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90"/>
        <w:gridCol w:w="2594"/>
        <w:gridCol w:w="2446"/>
        <w:gridCol w:w="2986"/>
      </w:tblGrid>
      <w:tr w:rsidR="00977EDC" w:rsidRPr="00B0246D" w14:paraId="4D400971" w14:textId="77777777" w:rsidTr="00042BCB">
        <w:trPr>
          <w:trHeight w:val="637"/>
        </w:trPr>
        <w:tc>
          <w:tcPr>
            <w:tcW w:w="9916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C79B3CC" w14:textId="77777777" w:rsidR="00977EDC" w:rsidRPr="00B0246D" w:rsidRDefault="00977EDC" w:rsidP="00042BCB">
            <w:pPr>
              <w:pStyle w:val="Heading1"/>
              <w:rPr>
                <w:rFonts w:cs="Tahoma"/>
                <w:sz w:val="48"/>
                <w:szCs w:val="48"/>
              </w:rPr>
            </w:pPr>
            <w:r>
              <w:rPr>
                <w:rFonts w:cs="Tahoma"/>
                <w:i/>
                <w:sz w:val="48"/>
                <w:szCs w:val="48"/>
                <w:u w:val="single"/>
              </w:rPr>
              <w:t>London Bandits Hockey Association</w:t>
            </w:r>
            <w:r>
              <w:rPr>
                <w:rFonts w:cs="Tahoma"/>
                <w:i/>
                <w:noProof/>
                <w:sz w:val="48"/>
                <w:szCs w:val="48"/>
                <w:u w:val="single"/>
              </w:rPr>
              <w:drawing>
                <wp:inline distT="0" distB="0" distL="0" distR="0" wp14:anchorId="7EB5CCA8" wp14:editId="1F79444A">
                  <wp:extent cx="388189" cy="295507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53" cy="3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246D">
              <w:rPr>
                <w:rFonts w:cs="Tahoma"/>
                <w:i/>
                <w:sz w:val="48"/>
                <w:szCs w:val="48"/>
                <w:u w:val="single"/>
              </w:rPr>
              <w:t xml:space="preserve"> </w:t>
            </w:r>
            <w:r>
              <w:rPr>
                <w:rFonts w:cs="Tahoma"/>
                <w:i/>
                <w:noProof/>
                <w:sz w:val="48"/>
                <w:szCs w:val="48"/>
                <w:u w:val="single"/>
              </w:rPr>
              <w:drawing>
                <wp:inline distT="0" distB="0" distL="0" distR="0" wp14:anchorId="0A3D9D15" wp14:editId="78BFEC11">
                  <wp:extent cx="241540" cy="251604"/>
                  <wp:effectExtent l="0" t="0" r="6350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lha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74" cy="263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246D">
              <w:rPr>
                <w:rFonts w:cs="Tahoma"/>
                <w:i/>
                <w:sz w:val="48"/>
                <w:szCs w:val="48"/>
                <w:u w:val="single"/>
              </w:rPr>
              <w:t xml:space="preserve"> </w:t>
            </w:r>
            <w:r>
              <w:rPr>
                <w:rFonts w:cs="Tahoma"/>
                <w:noProof/>
                <w:sz w:val="48"/>
                <w:szCs w:val="48"/>
              </w:rPr>
              <w:drawing>
                <wp:inline distT="0" distB="0" distL="0" distR="0" wp14:anchorId="75D04647" wp14:editId="5225069B">
                  <wp:extent cx="428800" cy="29329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lliance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86" cy="33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F370ED" w14:textId="77777777" w:rsidR="00977EDC" w:rsidRPr="00B0246D" w:rsidRDefault="00977EDC" w:rsidP="00042BCB">
            <w:pPr>
              <w:pBdr>
                <w:bottom w:val="single" w:sz="6" w:space="1" w:color="auto"/>
              </w:pBdr>
              <w:rPr>
                <w:rFonts w:cs="Tahoma"/>
              </w:rPr>
            </w:pPr>
          </w:p>
        </w:tc>
      </w:tr>
      <w:tr w:rsidR="00977EDC" w:rsidRPr="008845DE" w14:paraId="5D0D6DCE" w14:textId="77777777" w:rsidTr="00042BCB">
        <w:trPr>
          <w:trHeight w:val="303"/>
        </w:trPr>
        <w:tc>
          <w:tcPr>
            <w:tcW w:w="189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CB7099F" w14:textId="77777777" w:rsidR="00977EDC" w:rsidRPr="008845DE" w:rsidRDefault="00977EDC" w:rsidP="00042BCB">
            <w:pPr>
              <w:pStyle w:val="Heading3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8845DE">
              <w:rPr>
                <w:rFonts w:ascii="Tahoma" w:hAnsi="Tahoma" w:cs="Tahoma"/>
                <w:b/>
                <w:color w:val="auto"/>
                <w:sz w:val="16"/>
                <w:szCs w:val="16"/>
              </w:rPr>
              <w:t>Minutes</w:t>
            </w:r>
          </w:p>
        </w:tc>
        <w:tc>
          <w:tcPr>
            <w:tcW w:w="259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4F8DCE0" w14:textId="77777777" w:rsidR="00977EDC" w:rsidRPr="008845DE" w:rsidRDefault="00977EDC" w:rsidP="00042BCB">
            <w:pPr>
              <w:pStyle w:val="Heading4"/>
              <w:framePr w:hSpace="0" w:wrap="auto" w:vAnchor="margin" w:hAnchor="text" w:xAlign="left" w:yAlign="inline"/>
              <w:rPr>
                <w:rFonts w:ascii="Tahoma" w:hAnsi="Tahoma" w:cs="Tahoma"/>
                <w:sz w:val="16"/>
              </w:rPr>
            </w:pPr>
            <w:r w:rsidRPr="008845DE">
              <w:rPr>
                <w:rFonts w:ascii="Tahoma" w:hAnsi="Tahoma" w:cs="Tahoma"/>
                <w:b/>
                <w:sz w:val="16"/>
              </w:rPr>
              <w:t xml:space="preserve">Date </w:t>
            </w:r>
            <w:r>
              <w:rPr>
                <w:rFonts w:ascii="Tahoma" w:hAnsi="Tahoma" w:cs="Tahoma"/>
                <w:b/>
                <w:sz w:val="16"/>
              </w:rPr>
              <w:t>March 10 2020</w:t>
            </w:r>
          </w:p>
        </w:tc>
        <w:tc>
          <w:tcPr>
            <w:tcW w:w="2446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A3E351F" w14:textId="77777777" w:rsidR="00977EDC" w:rsidRPr="008845DE" w:rsidRDefault="00977EDC" w:rsidP="00042BCB">
            <w:pPr>
              <w:pStyle w:val="Heading4"/>
              <w:framePr w:hSpace="0" w:wrap="auto" w:vAnchor="margin" w:hAnchor="text" w:xAlign="left" w:yAlign="inline"/>
              <w:rPr>
                <w:rFonts w:ascii="Tahoma" w:hAnsi="Tahoma" w:cs="Tahoma"/>
                <w:sz w:val="16"/>
              </w:rPr>
            </w:pPr>
            <w:r w:rsidRPr="008845DE">
              <w:rPr>
                <w:rFonts w:ascii="Tahoma" w:hAnsi="Tahoma" w:cs="Tahoma"/>
                <w:b/>
                <w:sz w:val="16"/>
              </w:rPr>
              <w:t>time</w:t>
            </w:r>
            <w:r w:rsidRPr="008845DE">
              <w:rPr>
                <w:rFonts w:ascii="Tahoma" w:hAnsi="Tahoma" w:cs="Tahoma"/>
                <w:sz w:val="16"/>
              </w:rPr>
              <w:t xml:space="preserve"> 7:00 pm</w:t>
            </w:r>
          </w:p>
        </w:tc>
        <w:tc>
          <w:tcPr>
            <w:tcW w:w="2986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F88C57F" w14:textId="77777777" w:rsidR="00977EDC" w:rsidRPr="008845DE" w:rsidRDefault="00977EDC" w:rsidP="00042BCB">
            <w:pPr>
              <w:pStyle w:val="Heading5"/>
              <w:jc w:val="left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nICHOLS ARENA </w:t>
            </w:r>
          </w:p>
        </w:tc>
      </w:tr>
    </w:tbl>
    <w:p w14:paraId="673A5B6A" w14:textId="77777777" w:rsidR="00977EDC" w:rsidRPr="008845DE" w:rsidRDefault="00977EDC" w:rsidP="00977EDC">
      <w:pPr>
        <w:rPr>
          <w:rFonts w:ascii="Tahoma" w:hAnsi="Tahoma" w:cs="Tahoma"/>
          <w:sz w:val="16"/>
          <w:szCs w:val="16"/>
        </w:rPr>
      </w:pPr>
    </w:p>
    <w:tbl>
      <w:tblPr>
        <w:tblW w:w="1000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45"/>
        <w:gridCol w:w="8055"/>
      </w:tblGrid>
      <w:tr w:rsidR="00977EDC" w:rsidRPr="008D16C1" w14:paraId="0477B658" w14:textId="77777777" w:rsidTr="00042BCB">
        <w:trPr>
          <w:trHeight w:val="351"/>
        </w:trPr>
        <w:tc>
          <w:tcPr>
            <w:tcW w:w="194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4D1DAB5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Meeting called by</w:t>
            </w:r>
          </w:p>
        </w:tc>
        <w:tc>
          <w:tcPr>
            <w:tcW w:w="805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C02C7E" w14:textId="77777777" w:rsidR="00977EDC" w:rsidRPr="008D16C1" w:rsidRDefault="00977EDC" w:rsidP="00042BCB">
            <w:pPr>
              <w:rPr>
                <w:rFonts w:ascii="Tahoma" w:hAnsi="Tahoma" w:cs="Tahoma"/>
                <w:sz w:val="20"/>
                <w:szCs w:val="20"/>
              </w:rPr>
            </w:pPr>
            <w:r w:rsidRPr="008D16C1">
              <w:rPr>
                <w:rFonts w:ascii="Tahoma" w:hAnsi="Tahoma" w:cs="Tahoma"/>
                <w:sz w:val="20"/>
                <w:szCs w:val="20"/>
              </w:rPr>
              <w:t>GRAHAM BABBAGE, President</w:t>
            </w:r>
          </w:p>
        </w:tc>
      </w:tr>
      <w:tr w:rsidR="00977EDC" w:rsidRPr="008D16C1" w14:paraId="6E4C2638" w14:textId="77777777" w:rsidTr="00042BCB">
        <w:trPr>
          <w:trHeight w:val="351"/>
        </w:trPr>
        <w:tc>
          <w:tcPr>
            <w:tcW w:w="1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F9AF5E7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Type of meeting</w:t>
            </w:r>
          </w:p>
        </w:tc>
        <w:tc>
          <w:tcPr>
            <w:tcW w:w="8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D89800" w14:textId="77777777" w:rsidR="00977EDC" w:rsidRPr="008D16C1" w:rsidRDefault="00977EDC" w:rsidP="00042BCB">
            <w:pPr>
              <w:rPr>
                <w:rFonts w:ascii="Tahoma" w:hAnsi="Tahoma" w:cs="Tahoma"/>
                <w:sz w:val="20"/>
                <w:szCs w:val="20"/>
              </w:rPr>
            </w:pPr>
            <w:r w:rsidRPr="008D16C1">
              <w:rPr>
                <w:rFonts w:ascii="Tahoma" w:hAnsi="Tahoma" w:cs="Tahoma"/>
                <w:sz w:val="20"/>
                <w:szCs w:val="20"/>
              </w:rPr>
              <w:t xml:space="preserve">Regular  </w:t>
            </w:r>
          </w:p>
        </w:tc>
      </w:tr>
      <w:tr w:rsidR="00977EDC" w:rsidRPr="008D16C1" w14:paraId="232D0DCA" w14:textId="77777777" w:rsidTr="00042BCB">
        <w:trPr>
          <w:trHeight w:val="351"/>
        </w:trPr>
        <w:tc>
          <w:tcPr>
            <w:tcW w:w="1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6313AC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Secretary</w:t>
            </w:r>
          </w:p>
        </w:tc>
        <w:tc>
          <w:tcPr>
            <w:tcW w:w="8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F6ABE3" w14:textId="77777777" w:rsidR="00977EDC" w:rsidRPr="008D16C1" w:rsidRDefault="00977EDC" w:rsidP="00042BCB">
            <w:pPr>
              <w:rPr>
                <w:rFonts w:ascii="Tahoma" w:hAnsi="Tahoma" w:cs="Tahoma"/>
                <w:sz w:val="20"/>
                <w:szCs w:val="20"/>
              </w:rPr>
            </w:pPr>
            <w:r w:rsidRPr="008D16C1">
              <w:rPr>
                <w:rFonts w:ascii="Tahoma" w:hAnsi="Tahoma" w:cs="Tahoma"/>
                <w:sz w:val="20"/>
                <w:szCs w:val="20"/>
              </w:rPr>
              <w:t>LUISA GOULD, SECRETARY</w:t>
            </w:r>
          </w:p>
        </w:tc>
      </w:tr>
    </w:tbl>
    <w:p w14:paraId="1276CE8F" w14:textId="77777777" w:rsidR="00977EDC" w:rsidRPr="008D16C1" w:rsidRDefault="00977EDC" w:rsidP="00977EDC">
      <w:pPr>
        <w:rPr>
          <w:rFonts w:ascii="Tahoma" w:hAnsi="Tahoma" w:cs="Tahoma"/>
          <w:sz w:val="20"/>
          <w:szCs w:val="20"/>
        </w:rPr>
      </w:pPr>
    </w:p>
    <w:tbl>
      <w:tblPr>
        <w:tblW w:w="9993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1"/>
        <w:gridCol w:w="8042"/>
      </w:tblGrid>
      <w:tr w:rsidR="00977EDC" w:rsidRPr="008D16C1" w14:paraId="306526B7" w14:textId="77777777" w:rsidTr="00042BCB">
        <w:trPr>
          <w:trHeight w:val="228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2DF050F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70D20ABB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Welcome</w:t>
            </w:r>
          </w:p>
          <w:p w14:paraId="44F2928E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ED3DB6" w14:textId="77777777" w:rsidR="00977EDC" w:rsidRPr="008D16C1" w:rsidRDefault="00977EDC" w:rsidP="00042BCB">
            <w:pPr>
              <w:rPr>
                <w:rFonts w:ascii="Tahoma" w:hAnsi="Tahoma" w:cs="Tahoma"/>
                <w:sz w:val="20"/>
                <w:szCs w:val="20"/>
              </w:rPr>
            </w:pPr>
            <w:r w:rsidRPr="008D16C1">
              <w:rPr>
                <w:rFonts w:ascii="Tahoma" w:hAnsi="Tahoma" w:cs="Tahoma"/>
                <w:sz w:val="20"/>
                <w:szCs w:val="20"/>
              </w:rPr>
              <w:t>GRAHAM, Chair welcomed everyone and called the meeting to order at 7:</w:t>
            </w:r>
            <w:r>
              <w:rPr>
                <w:rFonts w:ascii="Tahoma" w:hAnsi="Tahoma" w:cs="Tahoma"/>
                <w:sz w:val="20"/>
                <w:szCs w:val="20"/>
              </w:rPr>
              <w:t xml:space="preserve">03 Pm </w:t>
            </w:r>
          </w:p>
        </w:tc>
      </w:tr>
    </w:tbl>
    <w:p w14:paraId="338B0BC7" w14:textId="77777777" w:rsidR="00977EDC" w:rsidRPr="008D16C1" w:rsidRDefault="00977EDC" w:rsidP="00977EDC">
      <w:pPr>
        <w:rPr>
          <w:rFonts w:ascii="Tahoma" w:hAnsi="Tahoma" w:cs="Tahoma"/>
          <w:sz w:val="20"/>
          <w:szCs w:val="20"/>
        </w:rPr>
      </w:pPr>
    </w:p>
    <w:tbl>
      <w:tblPr>
        <w:tblW w:w="9993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1"/>
        <w:gridCol w:w="8042"/>
      </w:tblGrid>
      <w:tr w:rsidR="00977EDC" w:rsidRPr="008D16C1" w14:paraId="0A829B7B" w14:textId="77777777" w:rsidTr="00042BCB">
        <w:trPr>
          <w:trHeight w:val="48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4FAE33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3DAE3B9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ATTENDANCE</w:t>
            </w:r>
          </w:p>
          <w:p w14:paraId="1F5EFA2A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AFDB73" w14:textId="77777777" w:rsidR="00977EDC" w:rsidRPr="008D16C1" w:rsidRDefault="00977EDC" w:rsidP="00042BCB">
            <w:pPr>
              <w:rPr>
                <w:rFonts w:ascii="Tahoma" w:hAnsi="Tahoma" w:cs="Tahoma"/>
                <w:sz w:val="20"/>
                <w:szCs w:val="20"/>
              </w:rPr>
            </w:pPr>
            <w:r w:rsidRPr="008D16C1">
              <w:rPr>
                <w:rFonts w:ascii="Tahoma" w:hAnsi="Tahoma" w:cs="Tahoma"/>
                <w:sz w:val="20"/>
                <w:szCs w:val="20"/>
              </w:rPr>
              <w:t xml:space="preserve">Kim Tilford, Craig </w:t>
            </w:r>
            <w:proofErr w:type="spellStart"/>
            <w:r w:rsidRPr="008D16C1">
              <w:rPr>
                <w:rFonts w:ascii="Tahoma" w:hAnsi="Tahoma" w:cs="Tahoma"/>
                <w:sz w:val="20"/>
                <w:szCs w:val="20"/>
              </w:rPr>
              <w:t>Loyst</w:t>
            </w:r>
            <w:proofErr w:type="spellEnd"/>
            <w:r w:rsidRPr="008D16C1">
              <w:rPr>
                <w:rFonts w:ascii="Tahoma" w:hAnsi="Tahoma" w:cs="Tahoma"/>
                <w:sz w:val="20"/>
                <w:szCs w:val="20"/>
              </w:rPr>
              <w:t xml:space="preserve">, , Allana Watson, Jack Boyce, Mike Branco, Lisa McIntyre, Gary Chenier, Sara Hunter, Gail Moore, Sara Hunter , Ian </w:t>
            </w:r>
            <w:proofErr w:type="spellStart"/>
            <w:r w:rsidRPr="008D16C1">
              <w:rPr>
                <w:rFonts w:ascii="Tahoma" w:hAnsi="Tahoma" w:cs="Tahoma"/>
                <w:sz w:val="20"/>
                <w:szCs w:val="20"/>
              </w:rPr>
              <w:t>Cologuhoun</w:t>
            </w:r>
            <w:proofErr w:type="spellEnd"/>
            <w:r w:rsidRPr="008D16C1">
              <w:rPr>
                <w:rFonts w:ascii="Tahoma" w:hAnsi="Tahoma" w:cs="Tahoma"/>
                <w:sz w:val="20"/>
                <w:szCs w:val="20"/>
              </w:rPr>
              <w:t xml:space="preserve">, Derek </w:t>
            </w:r>
            <w:proofErr w:type="spellStart"/>
            <w:r w:rsidRPr="008D16C1">
              <w:rPr>
                <w:rFonts w:ascii="Tahoma" w:hAnsi="Tahoma" w:cs="Tahoma"/>
                <w:sz w:val="20"/>
                <w:szCs w:val="20"/>
              </w:rPr>
              <w:t>Degagne</w:t>
            </w:r>
            <w:proofErr w:type="spellEnd"/>
            <w:r w:rsidRPr="008D16C1">
              <w:rPr>
                <w:rFonts w:ascii="Tahoma" w:hAnsi="Tahoma" w:cs="Tahoma"/>
                <w:sz w:val="20"/>
                <w:szCs w:val="20"/>
              </w:rPr>
              <w:t xml:space="preserve">, Tina Gathercole, </w:t>
            </w:r>
            <w:proofErr w:type="spellStart"/>
            <w:r w:rsidRPr="008D16C1">
              <w:rPr>
                <w:rFonts w:ascii="Tahoma" w:hAnsi="Tahoma" w:cs="Tahoma"/>
                <w:sz w:val="20"/>
                <w:szCs w:val="20"/>
              </w:rPr>
              <w:t>Iza</w:t>
            </w:r>
            <w:proofErr w:type="spellEnd"/>
            <w:r w:rsidRPr="008D1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D16C1">
              <w:rPr>
                <w:rFonts w:ascii="Tahoma" w:hAnsi="Tahoma" w:cs="Tahoma"/>
                <w:sz w:val="20"/>
                <w:szCs w:val="20"/>
              </w:rPr>
              <w:t>Bieleska</w:t>
            </w:r>
            <w:proofErr w:type="spellEnd"/>
            <w:r w:rsidRPr="008D16C1">
              <w:rPr>
                <w:rFonts w:ascii="Tahoma" w:hAnsi="Tahoma" w:cs="Tahoma"/>
                <w:sz w:val="20"/>
                <w:szCs w:val="20"/>
              </w:rPr>
              <w:t xml:space="preserve">, Vicky </w:t>
            </w:r>
            <w:proofErr w:type="spellStart"/>
            <w:r w:rsidRPr="008D16C1">
              <w:rPr>
                <w:rFonts w:ascii="Tahoma" w:hAnsi="Tahoma" w:cs="Tahoma"/>
                <w:sz w:val="20"/>
                <w:szCs w:val="20"/>
              </w:rPr>
              <w:t>Bossenberry</w:t>
            </w:r>
            <w:proofErr w:type="spellEnd"/>
            <w:r w:rsidRPr="008D16C1">
              <w:rPr>
                <w:rFonts w:ascii="Tahoma" w:hAnsi="Tahoma" w:cs="Tahoma"/>
                <w:sz w:val="20"/>
                <w:szCs w:val="20"/>
              </w:rPr>
              <w:t>, Sarah Williams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Derick Skelton, Lisa Ford,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keith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Woods, Justin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Hoffer,Chris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Ferguson, Tina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Barnes,Nancy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Putzer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Robert Moore, Sandy Cheeseman </w:t>
            </w:r>
          </w:p>
        </w:tc>
      </w:tr>
      <w:tr w:rsidR="00977EDC" w:rsidRPr="008D16C1" w14:paraId="05C21876" w14:textId="77777777" w:rsidTr="00042BCB">
        <w:trPr>
          <w:trHeight w:val="1722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F9362D9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6443FC44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ACCEPTANCE OF MINUTES</w:t>
            </w:r>
          </w:p>
          <w:p w14:paraId="1F31A9F3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thinThickSmallGap" w:sz="24" w:space="0" w:color="auto"/>
              <w:right w:val="single" w:sz="4" w:space="0" w:color="C0C0C0"/>
            </w:tcBorders>
            <w:vAlign w:val="center"/>
          </w:tcPr>
          <w:p w14:paraId="4F51A2AC" w14:textId="77777777" w:rsidR="00977EDC" w:rsidRPr="008D16C1" w:rsidRDefault="00977EDC" w:rsidP="00042BC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D16C1">
              <w:rPr>
                <w:rFonts w:ascii="Tahoma" w:hAnsi="Tahoma" w:cs="Tahoma"/>
                <w:b/>
                <w:i/>
                <w:sz w:val="20"/>
                <w:szCs w:val="20"/>
              </w:rPr>
              <w:t>MOTION: to accept last months minutes</w:t>
            </w:r>
          </w:p>
          <w:p w14:paraId="09DA80B2" w14:textId="77777777" w:rsidR="00977EDC" w:rsidRPr="008D16C1" w:rsidRDefault="00977EDC" w:rsidP="00042BC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D16C1">
              <w:rPr>
                <w:rFonts w:ascii="Tahoma" w:hAnsi="Tahoma" w:cs="Tahoma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Coloquhoun</w:t>
            </w:r>
            <w:proofErr w:type="spellEnd"/>
            <w:r w:rsidRPr="008D16C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A</w:t>
            </w:r>
            <w:r w:rsidRPr="008D16C1">
              <w:rPr>
                <w:rFonts w:ascii="Tahoma" w:hAnsi="Tahoma" w:cs="Tahoma"/>
                <w:b/>
                <w:i/>
                <w:sz w:val="20"/>
                <w:szCs w:val="20"/>
              </w:rPr>
              <w:t>Watson</w:t>
            </w:r>
            <w:proofErr w:type="spellEnd"/>
            <w:r w:rsidRPr="008D16C1">
              <w:rPr>
                <w:rFonts w:ascii="Tahoma" w:hAnsi="Tahoma" w:cs="Tahoma"/>
                <w:b/>
                <w:i/>
                <w:sz w:val="20"/>
                <w:szCs w:val="20"/>
              </w:rPr>
              <w:t>)</w:t>
            </w:r>
          </w:p>
          <w:p w14:paraId="1E87E8D5" w14:textId="77777777" w:rsidR="00977EDC" w:rsidRPr="008D16C1" w:rsidRDefault="00977EDC" w:rsidP="00042BC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Tahoma" w:hAnsi="Tahoma" w:cs="Tahoma"/>
                <w:i/>
                <w:sz w:val="20"/>
                <w:szCs w:val="20"/>
              </w:rPr>
            </w:pPr>
            <w:r w:rsidRPr="008D16C1">
              <w:rPr>
                <w:rFonts w:ascii="Tahoma" w:hAnsi="Tahoma" w:cs="Tahoma"/>
                <w:i/>
                <w:sz w:val="20"/>
                <w:szCs w:val="20"/>
              </w:rPr>
              <w:t>Motion passed</w:t>
            </w:r>
          </w:p>
          <w:p w14:paraId="5EFC07BF" w14:textId="77777777" w:rsidR="00977EDC" w:rsidRPr="008D16C1" w:rsidRDefault="00977EDC" w:rsidP="00042BC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Tahoma" w:hAnsi="Tahoma" w:cs="Tahoma"/>
                <w:i/>
                <w:sz w:val="20"/>
                <w:szCs w:val="20"/>
              </w:rPr>
            </w:pPr>
            <w:r w:rsidRPr="008D16C1">
              <w:rPr>
                <w:rFonts w:ascii="Tahoma" w:hAnsi="Tahoma" w:cs="Tahoma"/>
                <w:i/>
                <w:sz w:val="20"/>
                <w:szCs w:val="20"/>
              </w:rPr>
              <w:t xml:space="preserve">No omissions or errors. </w:t>
            </w:r>
          </w:p>
        </w:tc>
      </w:tr>
      <w:tr w:rsidR="00977EDC" w:rsidRPr="008D16C1" w14:paraId="3582B301" w14:textId="77777777" w:rsidTr="00042BCB">
        <w:trPr>
          <w:trHeight w:val="48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23113D4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FD25EE5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President</w:t>
            </w:r>
          </w:p>
        </w:tc>
        <w:tc>
          <w:tcPr>
            <w:tcW w:w="8042" w:type="dxa"/>
            <w:tcBorders>
              <w:top w:val="thinThickSmallGap" w:sz="2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348F377C" w14:textId="77777777" w:rsidR="00977EDC" w:rsidRDefault="00977EDC" w:rsidP="00042BCB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 Camera session was had </w:t>
            </w:r>
          </w:p>
          <w:p w14:paraId="755054AE" w14:textId="77777777" w:rsidR="00977EDC" w:rsidRDefault="00977EDC" w:rsidP="00977ED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B4355B">
              <w:rPr>
                <w:rFonts w:ascii="Tahoma" w:hAnsi="Tahoma" w:cs="Tahoma"/>
                <w:sz w:val="20"/>
                <w:szCs w:val="20"/>
              </w:rPr>
              <w:t xml:space="preserve">Discussion re an email sent and the information was shared in relationship to the email sent </w:t>
            </w:r>
          </w:p>
          <w:p w14:paraId="25CD7FBD" w14:textId="77777777" w:rsidR="00977EDC" w:rsidRPr="00B4355B" w:rsidRDefault="00977EDC" w:rsidP="00977ED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Direction was given by the Alliance rep </w:t>
            </w:r>
          </w:p>
          <w:p w14:paraId="57AA381F" w14:textId="77777777" w:rsidR="00977EDC" w:rsidRDefault="00977EDC" w:rsidP="00977ED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vote was taken over a member discipline discussed Vote 16 members in favour of the discipline and 8 no.  1 Abstained.  </w:t>
            </w:r>
          </w:p>
          <w:p w14:paraId="3837DB86" w14:textId="77777777" w:rsidR="00977EDC" w:rsidRDefault="00977EDC" w:rsidP="00977ED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Another member was disciplined, and a meeting was had we had a resignation as of 9 am this morning. </w:t>
            </w:r>
          </w:p>
          <w:p w14:paraId="51ED6A7C" w14:textId="77777777" w:rsidR="00977EDC" w:rsidRDefault="00977EDC" w:rsidP="00977ED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members were named to act in the absence of members Bill Watson acting as Director of Risk, Nancy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Putzer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named acting as communication representative for Bantam MD</w:t>
            </w:r>
          </w:p>
          <w:p w14:paraId="1C1B09D7" w14:textId="12E3B771" w:rsidR="00977EDC" w:rsidRDefault="00977EDC" w:rsidP="00977ED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Graham thanked the committee for the countless of hours they have put in to hear these complaints. </w:t>
            </w:r>
            <w:r w:rsidR="00195607">
              <w:rPr>
                <w:rFonts w:ascii="Tahoma" w:hAnsi="Tahoma" w:cs="Tahoma"/>
                <w:sz w:val="20"/>
                <w:szCs w:val="20"/>
              </w:rPr>
              <w:t xml:space="preserve"> Many others on the board also offered their sincere appreciation.</w:t>
            </w:r>
          </w:p>
          <w:p w14:paraId="54553B12" w14:textId="77777777" w:rsidR="00977EDC" w:rsidRPr="00B4355B" w:rsidRDefault="00BA2940" w:rsidP="00042BCB">
            <w:pPr>
              <w:pStyle w:val="ListParagraph"/>
              <w:ind w:left="120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pict w14:anchorId="38194505">
                <v:rect id="_x0000_i1025" style="width:0;height:1.5pt" o:hralign="center" o:hrstd="t" o:hr="t" fillcolor="#a0a0a0" stroked="f"/>
              </w:pict>
            </w:r>
          </w:p>
          <w:p w14:paraId="64C803B1" w14:textId="77777777" w:rsidR="00977EDC" w:rsidRDefault="00977EDC" w:rsidP="00977ED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Mustang group Chair has been selected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Sionain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Pryce- Hynes has been named.  </w:t>
            </w:r>
          </w:p>
          <w:p w14:paraId="68429B8E" w14:textId="77777777" w:rsidR="00977EDC" w:rsidRDefault="00977EDC" w:rsidP="00977ED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Registration price meeting will be held tomorrow, costs are going up in referee’s, ice rentals, game sheet app. </w:t>
            </w:r>
          </w:p>
          <w:p w14:paraId="5E5672E5" w14:textId="77777777" w:rsidR="00977EDC" w:rsidRPr="00575006" w:rsidRDefault="00977EDC" w:rsidP="00977ED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7EDC" w:rsidRPr="008D16C1" w14:paraId="1F8AA404" w14:textId="77777777" w:rsidTr="00042BCB">
        <w:trPr>
          <w:trHeight w:val="55"/>
        </w:trPr>
        <w:tc>
          <w:tcPr>
            <w:tcW w:w="195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219F1D8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Vice President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5FEC6B" w14:textId="77777777" w:rsidR="00977EDC" w:rsidRDefault="00977EDC" w:rsidP="00042B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Doing weekly playdowns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at the moment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2FDB5F0" w14:textId="77777777" w:rsidR="00977EDC" w:rsidRDefault="00977EDC" w:rsidP="00042B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Issue with Argyle Pads and Oakridge not being in the system.  This has been resolved. </w:t>
            </w:r>
          </w:p>
          <w:p w14:paraId="1A3995B3" w14:textId="593823D4" w:rsidR="00977EDC" w:rsidRDefault="00977EDC" w:rsidP="00042B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Timekeepers on their phones still in the box instead of watching their game. If you don’t email me right </w:t>
            </w:r>
            <w:r w:rsidR="00195607">
              <w:rPr>
                <w:rFonts w:ascii="Tahoma" w:hAnsi="Tahoma" w:cs="Tahoma"/>
                <w:sz w:val="20"/>
                <w:szCs w:val="20"/>
              </w:rPr>
              <w:t>away,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can’t deal with it effectively. </w:t>
            </w:r>
          </w:p>
          <w:p w14:paraId="2E30C1E1" w14:textId="77777777" w:rsidR="00977EDC" w:rsidRPr="00B77A34" w:rsidRDefault="00977EDC" w:rsidP="00042B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7EDC" w:rsidRPr="008D16C1" w14:paraId="7D4B564D" w14:textId="77777777" w:rsidTr="00042BCB">
        <w:trPr>
          <w:trHeight w:val="55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C2E7AD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Risk Managemnt</w:t>
            </w: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3E907E" w14:textId="77777777" w:rsidR="00977EDC" w:rsidRDefault="00977EDC" w:rsidP="00977EDC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 has stepped forward as we discussed in last months meeting</w:t>
            </w:r>
          </w:p>
          <w:p w14:paraId="4F3A17E6" w14:textId="3EFE7B1B" w:rsidR="00977EDC" w:rsidRDefault="00977EDC" w:rsidP="00977EDC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PRC’s </w:t>
            </w:r>
            <w:r w:rsidR="00195607">
              <w:rPr>
                <w:rFonts w:ascii="Tahoma" w:hAnsi="Tahoma" w:cs="Tahoma"/>
                <w:sz w:val="20"/>
                <w:szCs w:val="20"/>
              </w:rPr>
              <w:t>Declarations We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are still outstanding 35 in House league and 20 </w:t>
            </w:r>
            <w:r w:rsidR="00195607">
              <w:rPr>
                <w:rFonts w:ascii="Tahoma" w:hAnsi="Tahoma" w:cs="Tahoma"/>
                <w:sz w:val="20"/>
                <w:szCs w:val="20"/>
              </w:rPr>
              <w:t>Declarations MD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5607">
              <w:rPr>
                <w:rFonts w:ascii="Tahoma" w:hAnsi="Tahoma" w:cs="Tahoma"/>
                <w:sz w:val="20"/>
                <w:szCs w:val="20"/>
              </w:rPr>
              <w:t>7, 10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2940">
              <w:rPr>
                <w:rFonts w:ascii="Tahoma" w:hAnsi="Tahoma" w:cs="Tahoma"/>
                <w:sz w:val="20"/>
                <w:szCs w:val="20"/>
              </w:rPr>
              <w:t>declarations Initiation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15 police check completed </w:t>
            </w:r>
          </w:p>
          <w:p w14:paraId="02B3C280" w14:textId="77777777" w:rsidR="00977EDC" w:rsidRDefault="00977EDC" w:rsidP="00977EDC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Convenors – Please reach out to your coaches and get this completed asap. Ask Bill for names and help him get the items asap.  </w:t>
            </w:r>
          </w:p>
          <w:p w14:paraId="45396A36" w14:textId="77777777" w:rsidR="00977EDC" w:rsidRDefault="00977EDC" w:rsidP="00977EDC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Alliance advised us that we are being Audited as of Thursday. </w:t>
            </w:r>
          </w:p>
          <w:p w14:paraId="46AC7EEC" w14:textId="3AD51769" w:rsidR="00977EDC" w:rsidRDefault="00977EDC" w:rsidP="00977EDC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Graham would like to thank Bill for stepping up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and also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Luisa she provided her rowan’s law list and added names for Bill spent a few weeks getting this in order for us. Luisa’s has helped in a lot of ways and always there when we need something done.  Thanks to others </w:t>
            </w:r>
            <w:r w:rsidR="00195607">
              <w:rPr>
                <w:rFonts w:ascii="Tahoma" w:hAnsi="Tahoma" w:cs="Tahoma"/>
                <w:sz w:val="20"/>
                <w:szCs w:val="20"/>
              </w:rPr>
              <w:t>who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also have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helped out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to get this situation completed. </w:t>
            </w:r>
          </w:p>
          <w:p w14:paraId="628E0464" w14:textId="77777777" w:rsidR="00977EDC" w:rsidRPr="00B77A34" w:rsidRDefault="00977EDC" w:rsidP="00042BCB">
            <w:pPr>
              <w:pStyle w:val="ListParagraph"/>
              <w:ind w:left="84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3AD057" w14:textId="77777777" w:rsidR="00977EDC" w:rsidRPr="008D16C1" w:rsidRDefault="00977EDC" w:rsidP="00977EDC">
      <w:pPr>
        <w:rPr>
          <w:rFonts w:ascii="Tahoma" w:hAnsi="Tahoma" w:cs="Tahoma"/>
          <w:sz w:val="20"/>
          <w:szCs w:val="20"/>
        </w:rPr>
      </w:pPr>
    </w:p>
    <w:tbl>
      <w:tblPr>
        <w:tblW w:w="9993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1"/>
        <w:gridCol w:w="8042"/>
      </w:tblGrid>
      <w:tr w:rsidR="00977EDC" w:rsidRPr="008D16C1" w14:paraId="2C8E7784" w14:textId="77777777" w:rsidTr="00042BCB">
        <w:trPr>
          <w:trHeight w:val="2433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15789EC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Treasurer report:</w:t>
            </w:r>
          </w:p>
          <w:p w14:paraId="56530749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6"/>
              <w:gridCol w:w="2490"/>
              <w:gridCol w:w="1220"/>
            </w:tblGrid>
            <w:tr w:rsidR="00977EDC" w:rsidRPr="008D16C1" w14:paraId="556BF57A" w14:textId="77777777" w:rsidTr="00042BCB">
              <w:trPr>
                <w:trHeight w:val="268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B7295" w14:textId="77777777" w:rsidR="00977EDC" w:rsidRPr="008D16C1" w:rsidRDefault="00977EDC" w:rsidP="00042BCB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Recipient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7789A8" w14:textId="77777777" w:rsidR="00977EDC" w:rsidRPr="008D16C1" w:rsidRDefault="00977EDC" w:rsidP="00042BCB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Expense/Income 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8CF78" w14:textId="77777777" w:rsidR="00977EDC" w:rsidRPr="008D16C1" w:rsidRDefault="00977EDC" w:rsidP="00042BCB">
                  <w:pPr>
                    <w:jc w:val="right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Amount</w:t>
                  </w:r>
                </w:p>
              </w:tc>
            </w:tr>
            <w:tr w:rsidR="00977EDC" w:rsidRPr="008D16C1" w14:paraId="755701F6" w14:textId="77777777" w:rsidTr="00042BCB">
              <w:trPr>
                <w:trHeight w:val="268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51CB8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B78B1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1DA78" w14:textId="77777777" w:rsidR="00977EDC" w:rsidRPr="008D16C1" w:rsidRDefault="00977EDC" w:rsidP="00042BCB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77EDC" w:rsidRPr="008D16C1" w14:paraId="08280947" w14:textId="77777777" w:rsidTr="00042BCB">
              <w:trPr>
                <w:trHeight w:val="483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32870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32414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C19D7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7EDC" w:rsidRPr="008D16C1" w14:paraId="67E29856" w14:textId="77777777" w:rsidTr="00042BCB">
              <w:trPr>
                <w:trHeight w:val="268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896CE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E152D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F1A59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7EDC" w:rsidRPr="008D16C1" w14:paraId="15F9F15D" w14:textId="77777777" w:rsidTr="00042BCB">
              <w:trPr>
                <w:trHeight w:val="268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AFCA5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B4B3E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24264" w14:textId="77777777" w:rsidR="00977EDC" w:rsidRPr="008D16C1" w:rsidRDefault="00977EDC" w:rsidP="00042BCB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7EDC" w:rsidRPr="008D16C1" w14:paraId="35D5DFAD" w14:textId="77777777" w:rsidTr="00042BCB">
              <w:trPr>
                <w:trHeight w:val="268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D3A27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CBAF2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C820D" w14:textId="77777777" w:rsidR="00977EDC" w:rsidRPr="008D16C1" w:rsidRDefault="00977EDC" w:rsidP="00042BCB">
                  <w:pPr>
                    <w:jc w:val="right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77EDC" w:rsidRPr="008D16C1" w14:paraId="4C0445D2" w14:textId="77777777" w:rsidTr="00042BCB">
              <w:trPr>
                <w:trHeight w:val="125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2C29B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092DE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F3155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AF76F1E" w14:textId="77777777" w:rsidR="00977EDC" w:rsidRDefault="00977EDC" w:rsidP="00042B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Marcus and Associates is the name of the Auditor </w:t>
            </w:r>
          </w:p>
          <w:p w14:paraId="616EA5F7" w14:textId="1D218409" w:rsidR="00977EDC" w:rsidRDefault="00977EDC" w:rsidP="00042B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Derek- Cheques will be out for April’s meeting as she only received one more </w:t>
            </w:r>
            <w:r w:rsidR="00195607">
              <w:rPr>
                <w:rFonts w:ascii="Tahoma" w:hAnsi="Tahoma" w:cs="Tahoma"/>
                <w:sz w:val="20"/>
                <w:szCs w:val="20"/>
              </w:rPr>
              <w:t>team’s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information</w:t>
            </w:r>
          </w:p>
          <w:p w14:paraId="6CE1ED4A" w14:textId="21D5A6FC" w:rsidR="00977EDC" w:rsidRDefault="00977EDC" w:rsidP="00042B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Jersey Deposits – will be completed by </w:t>
            </w:r>
            <w:r w:rsidR="00195607">
              <w:rPr>
                <w:rFonts w:ascii="Tahoma" w:hAnsi="Tahoma" w:cs="Tahoma"/>
                <w:sz w:val="20"/>
                <w:szCs w:val="20"/>
              </w:rPr>
              <w:t>April’s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meeting </w:t>
            </w:r>
          </w:p>
          <w:p w14:paraId="325913B0" w14:textId="76D54D45" w:rsidR="00977EDC" w:rsidRDefault="00977EDC" w:rsidP="00042B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April 30 our financial year will be complete. If there are an </w:t>
            </w:r>
            <w:r w:rsidR="00195607">
              <w:rPr>
                <w:rFonts w:ascii="Tahoma" w:hAnsi="Tahoma" w:cs="Tahoma"/>
                <w:sz w:val="20"/>
                <w:szCs w:val="20"/>
              </w:rPr>
              <w:t>outstanding bill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or </w:t>
            </w:r>
            <w:r w:rsidR="00195607">
              <w:rPr>
                <w:rFonts w:ascii="Tahoma" w:hAnsi="Tahoma" w:cs="Tahoma"/>
                <w:sz w:val="20"/>
                <w:szCs w:val="20"/>
              </w:rPr>
              <w:t>receipts,</w:t>
            </w:r>
            <w:r>
              <w:rPr>
                <w:rFonts w:ascii="Tahoma" w:hAnsi="Tahoma" w:cs="Tahoma"/>
                <w:sz w:val="20"/>
                <w:szCs w:val="20"/>
              </w:rPr>
              <w:t xml:space="preserve"> please submit prior to that.  Awards banquet items should be submitted prior to April 30 as much as possible. </w:t>
            </w:r>
          </w:p>
          <w:p w14:paraId="1E551EAE" w14:textId="77777777" w:rsidR="00977EDC" w:rsidRDefault="00977EDC" w:rsidP="00042B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Waiting for HTG rebates, can tournament directors please reach out to get these in. </w:t>
            </w:r>
          </w:p>
          <w:p w14:paraId="4286C796" w14:textId="4FA5F095" w:rsidR="00977EDC" w:rsidRDefault="00977EDC" w:rsidP="00042B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Concerns:  Tournament figures seem to be </w:t>
            </w:r>
            <w:r w:rsidR="00195607">
              <w:rPr>
                <w:rFonts w:ascii="Tahoma" w:hAnsi="Tahoma" w:cs="Tahoma"/>
                <w:sz w:val="20"/>
                <w:szCs w:val="20"/>
              </w:rPr>
              <w:t>off;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some items have not been divided accordingly </w:t>
            </w:r>
            <w:r w:rsidR="00195607">
              <w:rPr>
                <w:rFonts w:ascii="Tahoma" w:hAnsi="Tahoma" w:cs="Tahoma"/>
                <w:sz w:val="20"/>
                <w:szCs w:val="20"/>
              </w:rPr>
              <w:t>etc.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Michelle needs # of teams, team registration fee how many we paid </w:t>
            </w:r>
            <w:r w:rsidR="00195607">
              <w:rPr>
                <w:rFonts w:ascii="Tahoma" w:hAnsi="Tahoma" w:cs="Tahoma"/>
                <w:sz w:val="20"/>
                <w:szCs w:val="20"/>
              </w:rPr>
              <w:t>for,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refunds how many we did for the audit for each of the tournaments. </w:t>
            </w:r>
          </w:p>
          <w:p w14:paraId="47A39F2E" w14:textId="77777777" w:rsidR="00977EDC" w:rsidRDefault="00977EDC" w:rsidP="00042B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MD Budget- Tryout fees needed and how many kids played </w:t>
            </w:r>
          </w:p>
          <w:p w14:paraId="6B1E91CF" w14:textId="77777777" w:rsidR="00977EDC" w:rsidRDefault="00977EDC" w:rsidP="00042B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2973.28 financial assistance left over </w:t>
            </w:r>
          </w:p>
          <w:p w14:paraId="0ECC93D6" w14:textId="77777777" w:rsidR="00977EDC" w:rsidRDefault="00977EDC" w:rsidP="00042B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160000 left in account. </w:t>
            </w:r>
          </w:p>
          <w:p w14:paraId="59501FEE" w14:textId="77777777" w:rsidR="00977EDC" w:rsidRDefault="00977EDC" w:rsidP="00042B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 will not be able to offer free tournaments next year for teams. </w:t>
            </w:r>
          </w:p>
          <w:p w14:paraId="71E5C739" w14:textId="77777777" w:rsidR="00977EDC" w:rsidRDefault="00977EDC" w:rsidP="00042B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Question why are getting referee’s cheques from Sept/Oct now, teams have budget amounts and now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have to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see if they have money to cover these expenses. They should be billed immediately. </w:t>
            </w:r>
          </w:p>
          <w:p w14:paraId="1718C6C7" w14:textId="77777777" w:rsidR="00977EDC" w:rsidRPr="00440B00" w:rsidRDefault="00977EDC" w:rsidP="00042BCB">
            <w:pPr>
              <w:rPr>
                <w:rFonts w:ascii="Tahoma" w:hAnsi="Tahoma" w:cs="Tahoma"/>
                <w:sz w:val="20"/>
                <w:szCs w:val="20"/>
              </w:rPr>
            </w:pPr>
            <w:r w:rsidRPr="00440B0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7EDC" w:rsidRPr="008D16C1" w14:paraId="168CF4F7" w14:textId="77777777" w:rsidTr="00042BCB">
        <w:trPr>
          <w:trHeight w:val="55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08BD7C5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Secretary/ Webmaster</w:t>
            </w: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E19215" w14:textId="77777777" w:rsidR="00977EDC" w:rsidRDefault="00977EDC" w:rsidP="00042B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Privit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Alliance was going to have change to the way we did Rowan’s law. Still awaiting that information</w:t>
            </w:r>
          </w:p>
          <w:p w14:paraId="4BAE10A9" w14:textId="77777777" w:rsidR="00977EDC" w:rsidRDefault="00977EDC" w:rsidP="00042B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-Question can we sent information to the Parents for Registration purposes for the Under 7 under 8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and also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put something on the website. Luisa will work on that</w:t>
            </w:r>
          </w:p>
          <w:p w14:paraId="6FC205D9" w14:textId="77777777" w:rsidR="00977EDC" w:rsidRDefault="00977EDC" w:rsidP="00042B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Coaches Evaluation- Luisa will create the form for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both of the leagues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House league and MD and will post this information </w:t>
            </w:r>
          </w:p>
          <w:p w14:paraId="0167499A" w14:textId="77777777" w:rsidR="00977EDC" w:rsidRDefault="00977EDC" w:rsidP="00042B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Gayle will send over the flyer for posting for the dance </w:t>
            </w:r>
          </w:p>
          <w:p w14:paraId="727F3E7B" w14:textId="77777777" w:rsidR="00977EDC" w:rsidRPr="008D16C1" w:rsidRDefault="00977EDC" w:rsidP="00042BC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7EDC" w:rsidRPr="008D16C1" w14:paraId="3B005F66" w14:textId="77777777" w:rsidTr="00042BCB">
        <w:trPr>
          <w:trHeight w:val="55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89E658C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AA8015" w14:textId="77777777" w:rsidR="00977EDC" w:rsidRPr="008D16C1" w:rsidRDefault="00977EDC" w:rsidP="00042BC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14:paraId="1858A79F" w14:textId="77777777" w:rsidR="00977EDC" w:rsidRPr="008D16C1" w:rsidRDefault="00977EDC" w:rsidP="00977EDC">
      <w:pPr>
        <w:rPr>
          <w:rFonts w:ascii="Tahoma" w:hAnsi="Tahoma" w:cs="Tahoma"/>
          <w:sz w:val="20"/>
          <w:szCs w:val="20"/>
        </w:rPr>
      </w:pPr>
    </w:p>
    <w:tbl>
      <w:tblPr>
        <w:tblW w:w="992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96"/>
        <w:gridCol w:w="47"/>
        <w:gridCol w:w="8092"/>
        <w:gridCol w:w="390"/>
      </w:tblGrid>
      <w:tr w:rsidR="00977EDC" w:rsidRPr="008D16C1" w14:paraId="5DA9907D" w14:textId="77777777" w:rsidTr="00042BCB">
        <w:trPr>
          <w:trHeight w:val="7014"/>
        </w:trPr>
        <w:tc>
          <w:tcPr>
            <w:tcW w:w="14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2330E4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0D17622A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REGISTRATION</w:t>
            </w:r>
          </w:p>
          <w:p w14:paraId="551D95BC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horzAnchor="margin" w:tblpY="-761"/>
              <w:tblOverlap w:val="never"/>
              <w:tblW w:w="8322" w:type="dxa"/>
              <w:tblLayout w:type="fixed"/>
              <w:tblLook w:val="04A0" w:firstRow="1" w:lastRow="0" w:firstColumn="1" w:lastColumn="0" w:noHBand="0" w:noVBand="1"/>
            </w:tblPr>
            <w:tblGrid>
              <w:gridCol w:w="1557"/>
              <w:gridCol w:w="1221"/>
              <w:gridCol w:w="1439"/>
              <w:gridCol w:w="1371"/>
              <w:gridCol w:w="719"/>
              <w:gridCol w:w="724"/>
              <w:gridCol w:w="977"/>
              <w:gridCol w:w="314"/>
            </w:tblGrid>
            <w:tr w:rsidR="00977EDC" w:rsidRPr="008D16C1" w14:paraId="2A15357C" w14:textId="77777777" w:rsidTr="00042BCB">
              <w:trPr>
                <w:trHeight w:val="190"/>
              </w:trPr>
              <w:tc>
                <w:tcPr>
                  <w:tcW w:w="1557" w:type="dxa"/>
                </w:tcPr>
                <w:p w14:paraId="6B063B24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Division</w:t>
                  </w:r>
                </w:p>
              </w:tc>
              <w:tc>
                <w:tcPr>
                  <w:tcW w:w="1221" w:type="dxa"/>
                </w:tcPr>
                <w:p w14:paraId="6917B8DB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A/AA Tryout</w:t>
                  </w:r>
                </w:p>
              </w:tc>
              <w:tc>
                <w:tcPr>
                  <w:tcW w:w="1439" w:type="dxa"/>
                </w:tcPr>
                <w:p w14:paraId="4E1B8F3C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Mustangs</w:t>
                  </w:r>
                </w:p>
              </w:tc>
              <w:tc>
                <w:tcPr>
                  <w:tcW w:w="1371" w:type="dxa"/>
                </w:tcPr>
                <w:p w14:paraId="1252DD4C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MD Tryout</w:t>
                  </w:r>
                </w:p>
              </w:tc>
              <w:tc>
                <w:tcPr>
                  <w:tcW w:w="719" w:type="dxa"/>
                </w:tcPr>
                <w:p w14:paraId="100060B0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MD</w:t>
                  </w:r>
                </w:p>
              </w:tc>
              <w:tc>
                <w:tcPr>
                  <w:tcW w:w="724" w:type="dxa"/>
                </w:tcPr>
                <w:p w14:paraId="7989FCA0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HL</w:t>
                  </w:r>
                </w:p>
              </w:tc>
              <w:tc>
                <w:tcPr>
                  <w:tcW w:w="977" w:type="dxa"/>
                </w:tcPr>
                <w:p w14:paraId="3DAD8B46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Refunds</w:t>
                  </w:r>
                </w:p>
              </w:tc>
              <w:tc>
                <w:tcPr>
                  <w:tcW w:w="314" w:type="dxa"/>
                </w:tcPr>
                <w:p w14:paraId="45C4CDBA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7EDC" w:rsidRPr="008D16C1" w14:paraId="6C2959A3" w14:textId="77777777" w:rsidTr="00042BCB">
              <w:trPr>
                <w:trHeight w:val="93"/>
              </w:trPr>
              <w:tc>
                <w:tcPr>
                  <w:tcW w:w="1557" w:type="dxa"/>
                </w:tcPr>
                <w:p w14:paraId="0AB19285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IP</w:t>
                  </w:r>
                </w:p>
              </w:tc>
              <w:tc>
                <w:tcPr>
                  <w:tcW w:w="1221" w:type="dxa"/>
                </w:tcPr>
                <w:p w14:paraId="594E9BD5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37BD17F7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6C4D338C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</w:tcPr>
                <w:p w14:paraId="68BF7360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3BA0AE9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634148BC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</w:tcPr>
                <w:p w14:paraId="5A90480F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7EDC" w:rsidRPr="008D16C1" w14:paraId="0DD528FC" w14:textId="77777777" w:rsidTr="00042BCB">
              <w:trPr>
                <w:trHeight w:val="93"/>
              </w:trPr>
              <w:tc>
                <w:tcPr>
                  <w:tcW w:w="1557" w:type="dxa"/>
                </w:tcPr>
                <w:p w14:paraId="0960BB87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Minor Novice</w:t>
                  </w:r>
                </w:p>
              </w:tc>
              <w:tc>
                <w:tcPr>
                  <w:tcW w:w="1221" w:type="dxa"/>
                </w:tcPr>
                <w:p w14:paraId="5F06E084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25E003D1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1DFF36EE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</w:tcPr>
                <w:p w14:paraId="62EAFF4F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6C51520A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06C52965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</w:tcPr>
                <w:p w14:paraId="54D1C090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7EDC" w:rsidRPr="008D16C1" w14:paraId="204BE8EB" w14:textId="77777777" w:rsidTr="00042BCB">
              <w:trPr>
                <w:trHeight w:val="93"/>
              </w:trPr>
              <w:tc>
                <w:tcPr>
                  <w:tcW w:w="1557" w:type="dxa"/>
                </w:tcPr>
                <w:p w14:paraId="459208C3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Novice</w:t>
                  </w:r>
                </w:p>
              </w:tc>
              <w:tc>
                <w:tcPr>
                  <w:tcW w:w="1221" w:type="dxa"/>
                </w:tcPr>
                <w:p w14:paraId="0E670A0B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21F8FC60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67F6A113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</w:tcPr>
                <w:p w14:paraId="7B8E4A90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CCF6F66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5CF163E9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</w:tcPr>
                <w:p w14:paraId="3392C2E7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7EDC" w:rsidRPr="008D16C1" w14:paraId="6A4A100B" w14:textId="77777777" w:rsidTr="00042BCB">
              <w:trPr>
                <w:trHeight w:val="93"/>
              </w:trPr>
              <w:tc>
                <w:tcPr>
                  <w:tcW w:w="1557" w:type="dxa"/>
                </w:tcPr>
                <w:p w14:paraId="1B334069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Minor Atom</w:t>
                  </w:r>
                </w:p>
              </w:tc>
              <w:tc>
                <w:tcPr>
                  <w:tcW w:w="1221" w:type="dxa"/>
                </w:tcPr>
                <w:p w14:paraId="183AC919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22418C77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47B6768A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</w:tcPr>
                <w:p w14:paraId="3DEE66A6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7DE4B1F6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498C2B65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</w:tcPr>
                <w:p w14:paraId="21699371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7EDC" w:rsidRPr="008D16C1" w14:paraId="56ACA0F4" w14:textId="77777777" w:rsidTr="00042BCB">
              <w:trPr>
                <w:trHeight w:val="93"/>
              </w:trPr>
              <w:tc>
                <w:tcPr>
                  <w:tcW w:w="1557" w:type="dxa"/>
                </w:tcPr>
                <w:p w14:paraId="36566677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 xml:space="preserve">Atom </w:t>
                  </w:r>
                </w:p>
              </w:tc>
              <w:tc>
                <w:tcPr>
                  <w:tcW w:w="1221" w:type="dxa"/>
                </w:tcPr>
                <w:p w14:paraId="2BA5AF5C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0E4524E2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0DA49805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</w:tcPr>
                <w:p w14:paraId="7E68A7D8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0FFBF3DF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4FC762CA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</w:tcPr>
                <w:p w14:paraId="2F25C2BD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7EDC" w:rsidRPr="008D16C1" w14:paraId="2D3E85FF" w14:textId="77777777" w:rsidTr="00042BCB">
              <w:trPr>
                <w:trHeight w:val="93"/>
              </w:trPr>
              <w:tc>
                <w:tcPr>
                  <w:tcW w:w="1557" w:type="dxa"/>
                </w:tcPr>
                <w:p w14:paraId="37A797BE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Minor Peewee</w:t>
                  </w:r>
                </w:p>
              </w:tc>
              <w:tc>
                <w:tcPr>
                  <w:tcW w:w="1221" w:type="dxa"/>
                </w:tcPr>
                <w:p w14:paraId="33752B77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31114D19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7FC77BE3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</w:tcPr>
                <w:p w14:paraId="22E8C26E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5677BF51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4AF35999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</w:tcPr>
                <w:p w14:paraId="74C10DE2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7EDC" w:rsidRPr="008D16C1" w14:paraId="29F37519" w14:textId="77777777" w:rsidTr="00042BCB">
              <w:trPr>
                <w:trHeight w:val="93"/>
              </w:trPr>
              <w:tc>
                <w:tcPr>
                  <w:tcW w:w="1557" w:type="dxa"/>
                </w:tcPr>
                <w:p w14:paraId="52A75AE2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Peewee</w:t>
                  </w:r>
                </w:p>
              </w:tc>
              <w:tc>
                <w:tcPr>
                  <w:tcW w:w="1221" w:type="dxa"/>
                </w:tcPr>
                <w:p w14:paraId="7956625F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0208C14A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24EBE137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</w:tcPr>
                <w:p w14:paraId="082BD0B4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3F24C14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515D6811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</w:tcPr>
                <w:p w14:paraId="076E34FD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7EDC" w:rsidRPr="008D16C1" w14:paraId="659E0C33" w14:textId="77777777" w:rsidTr="00042BCB">
              <w:trPr>
                <w:trHeight w:val="93"/>
              </w:trPr>
              <w:tc>
                <w:tcPr>
                  <w:tcW w:w="1557" w:type="dxa"/>
                </w:tcPr>
                <w:p w14:paraId="7BE019D8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 xml:space="preserve">Minor Bantam </w:t>
                  </w:r>
                </w:p>
              </w:tc>
              <w:tc>
                <w:tcPr>
                  <w:tcW w:w="1221" w:type="dxa"/>
                </w:tcPr>
                <w:p w14:paraId="5F4C6489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10B9B95C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4008ACE1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</w:tcPr>
                <w:p w14:paraId="27DCFEE5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642B51C9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6CED6781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</w:tcPr>
                <w:p w14:paraId="6AA8B7BF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7EDC" w:rsidRPr="008D16C1" w14:paraId="5EB0AE78" w14:textId="77777777" w:rsidTr="00042BCB">
              <w:trPr>
                <w:trHeight w:val="93"/>
              </w:trPr>
              <w:tc>
                <w:tcPr>
                  <w:tcW w:w="1557" w:type="dxa"/>
                </w:tcPr>
                <w:p w14:paraId="7B46FD5B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 xml:space="preserve">Bantam </w:t>
                  </w:r>
                </w:p>
              </w:tc>
              <w:tc>
                <w:tcPr>
                  <w:tcW w:w="1221" w:type="dxa"/>
                </w:tcPr>
                <w:p w14:paraId="6D727D6C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5C4291B1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00DC1E14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</w:tcPr>
                <w:p w14:paraId="177A9286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5453ED6E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32C876A2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</w:tcPr>
                <w:p w14:paraId="4F7BE298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7EDC" w:rsidRPr="008D16C1" w14:paraId="423336EF" w14:textId="77777777" w:rsidTr="00042BCB">
              <w:trPr>
                <w:trHeight w:val="93"/>
              </w:trPr>
              <w:tc>
                <w:tcPr>
                  <w:tcW w:w="1557" w:type="dxa"/>
                </w:tcPr>
                <w:p w14:paraId="3B2215D9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 xml:space="preserve">Minor Midget </w:t>
                  </w:r>
                </w:p>
              </w:tc>
              <w:tc>
                <w:tcPr>
                  <w:tcW w:w="1221" w:type="dxa"/>
                </w:tcPr>
                <w:p w14:paraId="25AD0106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790CF8D3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01B2B8F5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</w:tcPr>
                <w:p w14:paraId="406E3DAF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604142A2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42A62C73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</w:tcPr>
                <w:p w14:paraId="7C040B52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7EDC" w:rsidRPr="008D16C1" w14:paraId="52B815B8" w14:textId="77777777" w:rsidTr="00042BCB">
              <w:trPr>
                <w:trHeight w:val="93"/>
              </w:trPr>
              <w:tc>
                <w:tcPr>
                  <w:tcW w:w="1557" w:type="dxa"/>
                </w:tcPr>
                <w:p w14:paraId="41CF4943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Midget 2002</w:t>
                  </w:r>
                </w:p>
              </w:tc>
              <w:tc>
                <w:tcPr>
                  <w:tcW w:w="1221" w:type="dxa"/>
                </w:tcPr>
                <w:p w14:paraId="483A7265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05436B7B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067EF88C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</w:tcPr>
                <w:p w14:paraId="5011C270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545D29A3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15134216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</w:tcPr>
                <w:p w14:paraId="1EDB00BD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7EDC" w:rsidRPr="008D16C1" w14:paraId="5E57ED00" w14:textId="77777777" w:rsidTr="00042BCB">
              <w:trPr>
                <w:trHeight w:val="93"/>
              </w:trPr>
              <w:tc>
                <w:tcPr>
                  <w:tcW w:w="1557" w:type="dxa"/>
                </w:tcPr>
                <w:p w14:paraId="7B26237C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Midget 2003</w:t>
                  </w:r>
                </w:p>
              </w:tc>
              <w:tc>
                <w:tcPr>
                  <w:tcW w:w="1221" w:type="dxa"/>
                </w:tcPr>
                <w:p w14:paraId="012C3E9E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196ADC89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339B42E5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</w:tcPr>
                <w:p w14:paraId="66622956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5ED8BE24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3C0350D5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</w:tcPr>
                <w:p w14:paraId="6640C87A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7EDC" w:rsidRPr="008D16C1" w14:paraId="66EF5788" w14:textId="77777777" w:rsidTr="00042BCB">
              <w:trPr>
                <w:trHeight w:val="93"/>
              </w:trPr>
              <w:tc>
                <w:tcPr>
                  <w:tcW w:w="1557" w:type="dxa"/>
                </w:tcPr>
                <w:p w14:paraId="6E2BFC6D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Juvenille</w:t>
                  </w:r>
                  <w:proofErr w:type="spellEnd"/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21" w:type="dxa"/>
                </w:tcPr>
                <w:p w14:paraId="287FE33A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4D3CE4D6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3423CB7F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</w:tcPr>
                <w:p w14:paraId="5C42943D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013DBE7B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38C131C0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</w:tcPr>
                <w:p w14:paraId="669E6E03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7EDC" w:rsidRPr="008D16C1" w14:paraId="1685F9A1" w14:textId="77777777" w:rsidTr="00042BCB">
              <w:trPr>
                <w:trHeight w:val="88"/>
              </w:trPr>
              <w:tc>
                <w:tcPr>
                  <w:tcW w:w="1557" w:type="dxa"/>
                </w:tcPr>
                <w:p w14:paraId="06FDF292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16C1">
                    <w:rPr>
                      <w:rFonts w:ascii="Tahoma" w:hAnsi="Tahoma" w:cs="Tahoma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21" w:type="dxa"/>
                </w:tcPr>
                <w:p w14:paraId="574F8FAC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</w:tcPr>
                <w:p w14:paraId="2247A203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14:paraId="311F0F7A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</w:tcPr>
                <w:p w14:paraId="0FA1929D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44825BF7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</w:tcPr>
                <w:p w14:paraId="580EDEC8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14" w:type="dxa"/>
                </w:tcPr>
                <w:p w14:paraId="4D858682" w14:textId="77777777" w:rsidR="00977EDC" w:rsidRPr="008D16C1" w:rsidRDefault="00977EDC" w:rsidP="00042BC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CC64525" w14:textId="77777777" w:rsidR="00977EDC" w:rsidRPr="008D16C1" w:rsidRDefault="00977EDC" w:rsidP="00042B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5763FF" w14:textId="77777777" w:rsidR="00977EDC" w:rsidRDefault="00977EDC" w:rsidP="00977ED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kids are on a roster, so Sarah is working with coaches to verify</w:t>
            </w:r>
          </w:p>
          <w:p w14:paraId="2CA41963" w14:textId="77777777" w:rsidR="00977EDC" w:rsidRDefault="00977EDC" w:rsidP="00977ED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Some reports need to get done for budget and for reconciliation purposes </w:t>
            </w:r>
          </w:p>
          <w:p w14:paraId="51059172" w14:textId="2E7366E2" w:rsidR="00BA2940" w:rsidRPr="00BA2940" w:rsidRDefault="00977EDC" w:rsidP="00BA294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Permission to skate forms need to get started.</w:t>
            </w:r>
          </w:p>
        </w:tc>
      </w:tr>
      <w:tr w:rsidR="00977EDC" w:rsidRPr="008D16C1" w14:paraId="70985104" w14:textId="77777777" w:rsidTr="00042BCB">
        <w:trPr>
          <w:trHeight w:val="1147"/>
        </w:trPr>
        <w:tc>
          <w:tcPr>
            <w:tcW w:w="14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D18EF97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ICe Convenor</w:t>
            </w:r>
          </w:p>
        </w:tc>
        <w:tc>
          <w:tcPr>
            <w:tcW w:w="84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AC4813" w14:textId="77777777" w:rsidR="00977EDC" w:rsidRDefault="00977EDC" w:rsidP="00042B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Playdowns are in </w:t>
            </w:r>
          </w:p>
          <w:p w14:paraId="7C55E108" w14:textId="77777777" w:rsidR="00977EDC" w:rsidRDefault="00977EDC" w:rsidP="00042B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Exhibition games and select games </w:t>
            </w:r>
          </w:p>
          <w:p w14:paraId="05A6F1D6" w14:textId="77777777" w:rsidR="00977EDC" w:rsidRPr="008D16C1" w:rsidRDefault="00977EDC" w:rsidP="00042BC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 did see an email about referee’s bill coming out late for 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particular reason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perhaps why the bills are so late. </w:t>
            </w:r>
          </w:p>
        </w:tc>
      </w:tr>
      <w:tr w:rsidR="00977EDC" w:rsidRPr="008D16C1" w14:paraId="208E3BFC" w14:textId="77777777" w:rsidTr="00042BCB">
        <w:trPr>
          <w:trHeight w:val="3244"/>
        </w:trPr>
        <w:tc>
          <w:tcPr>
            <w:tcW w:w="14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690216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 xml:space="preserve">VP of Competitive </w:t>
            </w:r>
          </w:p>
        </w:tc>
        <w:tc>
          <w:tcPr>
            <w:tcW w:w="84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81D4BE" w14:textId="77777777" w:rsidR="00977EDC" w:rsidRPr="008D16C1" w:rsidRDefault="00977EDC" w:rsidP="00042BC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D16C1">
              <w:rPr>
                <w:rFonts w:ascii="Tahoma" w:hAnsi="Tahoma" w:cs="Tahoma"/>
                <w:b/>
                <w:bCs/>
                <w:color w:val="26282A"/>
                <w:sz w:val="20"/>
                <w:szCs w:val="20"/>
              </w:rPr>
              <w:t>Mustangs:</w:t>
            </w:r>
            <w:r w:rsidRPr="008D16C1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8CB5331" w14:textId="77777777" w:rsidR="00977EDC" w:rsidRDefault="00977EDC" w:rsidP="00042BC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lang w:val="en-US"/>
              </w:rPr>
              <w:t>Mustang playoffs</w:t>
            </w:r>
          </w:p>
          <w:p w14:paraId="6B43544B" w14:textId="77777777" w:rsidR="00977EDC" w:rsidRDefault="00977EDC" w:rsidP="00042BC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lang w:val="en-US"/>
              </w:rPr>
              <w:t xml:space="preserve">OHF Bantam, Major Atom </w:t>
            </w:r>
          </w:p>
          <w:p w14:paraId="1105A4C1" w14:textId="77777777" w:rsidR="00977EDC" w:rsidRPr="002078F3" w:rsidRDefault="00977EDC" w:rsidP="00042BC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lang w:val="en-US"/>
              </w:rPr>
              <w:t>Finals Home association is in charge we will need support at those game</w:t>
            </w:r>
          </w:p>
        </w:tc>
      </w:tr>
      <w:tr w:rsidR="00977EDC" w:rsidRPr="008D16C1" w14:paraId="0343E153" w14:textId="77777777" w:rsidTr="00042BCB">
        <w:trPr>
          <w:gridAfter w:val="1"/>
          <w:wAfter w:w="390" w:type="dxa"/>
          <w:trHeight w:val="496"/>
        </w:trPr>
        <w:tc>
          <w:tcPr>
            <w:tcW w:w="13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B9FEB0C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Vp Of HouseLeague TEAMS</w:t>
            </w:r>
          </w:p>
        </w:tc>
        <w:tc>
          <w:tcPr>
            <w:tcW w:w="81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08DD31" w14:textId="04F1E292" w:rsidR="00977EDC" w:rsidRPr="002078F3" w:rsidRDefault="00977EDC" w:rsidP="00042BC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Our VP of </w:t>
            </w:r>
            <w:r w:rsidR="00195607">
              <w:rPr>
                <w:rFonts w:ascii="Tahoma" w:hAnsi="Tahoma" w:cs="Tahoma"/>
                <w:bCs/>
                <w:i/>
                <w:sz w:val="20"/>
                <w:szCs w:val="20"/>
              </w:rPr>
              <w:t>house league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resigned this evening for various reasons outlined, his commitment to his employment is sited as well as some issues with hockey operations. </w:t>
            </w:r>
          </w:p>
          <w:p w14:paraId="1C1A4C43" w14:textId="77777777" w:rsidR="00977EDC" w:rsidRPr="002078F3" w:rsidRDefault="00977EDC" w:rsidP="00042BC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Graham will ask Gary Chenier if he would fill this role, if another individual feels that they can complete the tasks at hand then please let Graham know asap. </w:t>
            </w:r>
            <w:r w:rsidRPr="008D16C1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</w:p>
          <w:p w14:paraId="37EC674E" w14:textId="02F96B1A" w:rsidR="00977EDC" w:rsidRPr="008D16C1" w:rsidRDefault="00977EDC" w:rsidP="00042BC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IP Director- Jared Campbell- Attended a </w:t>
            </w:r>
            <w:proofErr w:type="spellStart"/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timbits</w:t>
            </w:r>
            <w:proofErr w:type="spellEnd"/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jamboree at the Budweiser gardens and it wasn’t very well attended at </w:t>
            </w:r>
            <w:r w:rsidR="00195607">
              <w:rPr>
                <w:rFonts w:ascii="Tahoma" w:hAnsi="Tahoma" w:cs="Tahoma"/>
                <w:bCs/>
                <w:i/>
                <w:sz w:val="20"/>
                <w:szCs w:val="20"/>
              </w:rPr>
              <w:t>all but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wrapping up the season. Question about the presentation of the award to be done at wrap up, but also needs to be done at volunteer appreciation evening</w:t>
            </w:r>
          </w:p>
        </w:tc>
      </w:tr>
    </w:tbl>
    <w:p w14:paraId="5E27D34A" w14:textId="77777777" w:rsidR="00977EDC" w:rsidRPr="008D16C1" w:rsidRDefault="00977EDC" w:rsidP="00977EDC">
      <w:pPr>
        <w:tabs>
          <w:tab w:val="left" w:pos="7832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7837"/>
      </w:tblGrid>
      <w:tr w:rsidR="00977EDC" w:rsidRPr="008D16C1" w14:paraId="5CCFC5F8" w14:textId="77777777" w:rsidTr="00042BCB">
        <w:trPr>
          <w:trHeight w:val="7591"/>
        </w:trPr>
        <w:tc>
          <w:tcPr>
            <w:tcW w:w="1527" w:type="dxa"/>
            <w:shd w:val="clear" w:color="auto" w:fill="E7E6E6" w:themeFill="background2"/>
          </w:tcPr>
          <w:p w14:paraId="38E1A92F" w14:textId="77777777" w:rsidR="00977EDC" w:rsidRPr="008D16C1" w:rsidRDefault="00977EDC" w:rsidP="00042BCB">
            <w:pPr>
              <w:tabs>
                <w:tab w:val="left" w:pos="7832"/>
              </w:tabs>
              <w:rPr>
                <w:rFonts w:ascii="Tahoma" w:hAnsi="Tahoma" w:cs="Tahoma"/>
                <w:sz w:val="20"/>
                <w:szCs w:val="20"/>
              </w:rPr>
            </w:pPr>
            <w:r w:rsidRPr="008D16C1">
              <w:rPr>
                <w:rFonts w:ascii="Tahoma" w:hAnsi="Tahoma" w:cs="Tahoma"/>
                <w:sz w:val="20"/>
                <w:szCs w:val="20"/>
              </w:rPr>
              <w:lastRenderedPageBreak/>
              <w:t xml:space="preserve">Player Development </w:t>
            </w:r>
          </w:p>
          <w:p w14:paraId="44243EC0" w14:textId="77777777" w:rsidR="00977EDC" w:rsidRPr="008D16C1" w:rsidRDefault="00977EDC" w:rsidP="00042BCB">
            <w:pPr>
              <w:tabs>
                <w:tab w:val="left" w:pos="78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31" w:type="dxa"/>
          </w:tcPr>
          <w:p w14:paraId="3D881AF3" w14:textId="77777777" w:rsidR="00977EDC" w:rsidRDefault="00977EDC" w:rsidP="00042BCB">
            <w:pPr>
              <w:rPr>
                <w:color w:val="1D2228"/>
                <w:lang w:eastAsia="en-CA"/>
              </w:rPr>
            </w:pPr>
            <w:r>
              <w:rPr>
                <w:color w:val="1D2228"/>
                <w:lang w:eastAsia="en-CA"/>
              </w:rPr>
              <w:t>In summary, we had twenty-three (23) IP/Novice players and twenty (20) Atom/</w:t>
            </w:r>
            <w:proofErr w:type="spellStart"/>
            <w:r>
              <w:rPr>
                <w:color w:val="1D2228"/>
                <w:lang w:eastAsia="en-CA"/>
              </w:rPr>
              <w:t>PeeWee</w:t>
            </w:r>
            <w:proofErr w:type="spellEnd"/>
            <w:r>
              <w:rPr>
                <w:color w:val="1D2228"/>
                <w:lang w:eastAsia="en-CA"/>
              </w:rPr>
              <w:t xml:space="preserve"> MD players registered in our Winter-Spring program.  I have attached an updated spreadsheet that contains </w:t>
            </w:r>
            <w:proofErr w:type="gramStart"/>
            <w:r>
              <w:rPr>
                <w:color w:val="1D2228"/>
                <w:lang w:eastAsia="en-CA"/>
              </w:rPr>
              <w:t>all of</w:t>
            </w:r>
            <w:proofErr w:type="gramEnd"/>
            <w:r>
              <w:rPr>
                <w:color w:val="1D2228"/>
                <w:lang w:eastAsia="en-CA"/>
              </w:rPr>
              <w:t xml:space="preserve"> the contact information for our participants and the economics around these final numbers.  We will realize a total loss of $-5,548 for our program this year based upon player participation this season.  We provided partial refunds to skaters that joined our session late.</w:t>
            </w:r>
          </w:p>
          <w:p w14:paraId="297EB5E5" w14:textId="77777777" w:rsidR="00977EDC" w:rsidRDefault="00977EDC" w:rsidP="00042BCB">
            <w:pPr>
              <w:rPr>
                <w:color w:val="1D2228"/>
                <w:lang w:eastAsia="en-CA"/>
              </w:rPr>
            </w:pPr>
          </w:p>
          <w:p w14:paraId="7D14CEF4" w14:textId="77777777" w:rsidR="00977EDC" w:rsidRDefault="00977EDC" w:rsidP="00042BCB">
            <w:pPr>
              <w:rPr>
                <w:color w:val="1D2228"/>
                <w:lang w:eastAsia="en-CA"/>
              </w:rPr>
            </w:pPr>
            <w:r>
              <w:rPr>
                <w:color w:val="1D2228"/>
                <w:lang w:eastAsia="en-CA"/>
              </w:rPr>
              <w:t xml:space="preserve">Paul and I have met several times over the course of the program to discuss its progression and we made changes to the Winter-Spring session based upon what we learned from the Fall-Winter session.  We improved the current format of the program by introducing hockey skills and pucks to the skating lessons earlier than </w:t>
            </w:r>
            <w:proofErr w:type="gramStart"/>
            <w:r>
              <w:rPr>
                <w:color w:val="1D2228"/>
                <w:lang w:eastAsia="en-CA"/>
              </w:rPr>
              <w:t>before</w:t>
            </w:r>
            <w:proofErr w:type="gramEnd"/>
            <w:r>
              <w:rPr>
                <w:color w:val="1D2228"/>
                <w:lang w:eastAsia="en-CA"/>
              </w:rPr>
              <w:t xml:space="preserve"> but we now have recommendations for a dramatic change and improvement of the development clinic if the Bandits board wishes to continue it next season.  Recommendations are attached for discussion.</w:t>
            </w:r>
          </w:p>
          <w:p w14:paraId="225472C2" w14:textId="77777777" w:rsidR="00977EDC" w:rsidRDefault="00977EDC" w:rsidP="00042BCB">
            <w:pPr>
              <w:rPr>
                <w:color w:val="1D2228"/>
                <w:lang w:eastAsia="en-CA"/>
              </w:rPr>
            </w:pPr>
          </w:p>
          <w:p w14:paraId="1CC349BB" w14:textId="77777777" w:rsidR="00977EDC" w:rsidRDefault="00977EDC" w:rsidP="00042BCB">
            <w:pPr>
              <w:rPr>
                <w:color w:val="1D2228"/>
                <w:lang w:eastAsia="en-CA"/>
              </w:rPr>
            </w:pPr>
            <w:r>
              <w:rPr>
                <w:color w:val="1D2228"/>
                <w:lang w:eastAsia="en-CA"/>
              </w:rPr>
              <w:t>We had good hockey coach support for the IP/Novice sessions this season but struggled to find coaches for the Atom/</w:t>
            </w:r>
            <w:proofErr w:type="spellStart"/>
            <w:r>
              <w:rPr>
                <w:color w:val="1D2228"/>
                <w:lang w:eastAsia="en-CA"/>
              </w:rPr>
              <w:t>PeeWee</w:t>
            </w:r>
            <w:proofErr w:type="spellEnd"/>
            <w:r>
              <w:rPr>
                <w:color w:val="1D2228"/>
                <w:lang w:eastAsia="en-CA"/>
              </w:rPr>
              <w:t xml:space="preserve"> sessions.  We could try to improve this by soliciting hockey coaches from our association earlier in the program and publishing a schedule for them or we could add a third paid coach.</w:t>
            </w:r>
          </w:p>
          <w:p w14:paraId="0AF048D4" w14:textId="77777777" w:rsidR="00977EDC" w:rsidRDefault="00977EDC" w:rsidP="00042BCB">
            <w:pPr>
              <w:rPr>
                <w:color w:val="1D2228"/>
                <w:lang w:eastAsia="en-CA"/>
              </w:rPr>
            </w:pPr>
          </w:p>
          <w:p w14:paraId="3F26A1D7" w14:textId="408543B8" w:rsidR="00977EDC" w:rsidRDefault="00977EDC" w:rsidP="00042BCB">
            <w:pPr>
              <w:rPr>
                <w:color w:val="1D2228"/>
                <w:lang w:eastAsia="en-CA"/>
              </w:rPr>
            </w:pPr>
            <w:r>
              <w:rPr>
                <w:color w:val="1D2228"/>
                <w:lang w:eastAsia="en-CA"/>
              </w:rPr>
              <w:t xml:space="preserve">Luisa has been a wonderful supporter of the program helping us with advertising and promotion.  It has made a wonderful impact on our attendance and if we move forward with the program next </w:t>
            </w:r>
            <w:r w:rsidR="00195607">
              <w:rPr>
                <w:color w:val="1D2228"/>
                <w:lang w:eastAsia="en-CA"/>
              </w:rPr>
              <w:t>season,</w:t>
            </w:r>
            <w:r>
              <w:rPr>
                <w:color w:val="1D2228"/>
                <w:lang w:eastAsia="en-CA"/>
              </w:rPr>
              <w:t xml:space="preserve"> I am confident that we can really do a great job working together.</w:t>
            </w:r>
          </w:p>
          <w:p w14:paraId="481B911E" w14:textId="77777777" w:rsidR="00977EDC" w:rsidRDefault="00977EDC" w:rsidP="00042BCB">
            <w:pPr>
              <w:rPr>
                <w:color w:val="1D2228"/>
                <w:lang w:eastAsia="en-CA"/>
              </w:rPr>
            </w:pPr>
          </w:p>
          <w:p w14:paraId="649B07D5" w14:textId="77777777" w:rsidR="00977EDC" w:rsidRDefault="00977EDC" w:rsidP="00042BCB">
            <w:pPr>
              <w:rPr>
                <w:color w:val="1D2228"/>
                <w:lang w:eastAsia="en-CA"/>
              </w:rPr>
            </w:pPr>
            <w:r>
              <w:rPr>
                <w:color w:val="1D2228"/>
                <w:lang w:eastAsia="en-CA"/>
              </w:rPr>
              <w:t xml:space="preserve">Ian will attend the budget meeting and have a couple proposals set for this meeting. </w:t>
            </w:r>
          </w:p>
          <w:p w14:paraId="2A8871B6" w14:textId="77777777" w:rsidR="00977EDC" w:rsidRDefault="00977EDC" w:rsidP="00042BC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4F7F2C35" w14:textId="77777777" w:rsidR="00977EDC" w:rsidRPr="008D16C1" w:rsidRDefault="00977EDC" w:rsidP="00042BC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8D16C1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</w:tbl>
    <w:p w14:paraId="29EA9755" w14:textId="77777777" w:rsidR="00977EDC" w:rsidRPr="008D16C1" w:rsidRDefault="00977EDC" w:rsidP="00977EDC">
      <w:pPr>
        <w:tabs>
          <w:tab w:val="left" w:pos="7832"/>
        </w:tabs>
        <w:rPr>
          <w:rFonts w:ascii="Tahoma" w:hAnsi="Tahoma" w:cs="Tahoma"/>
          <w:sz w:val="20"/>
          <w:szCs w:val="20"/>
        </w:rPr>
      </w:pPr>
    </w:p>
    <w:p w14:paraId="27BC625C" w14:textId="77777777" w:rsidR="00977EDC" w:rsidRPr="008D16C1" w:rsidRDefault="00977EDC" w:rsidP="00977EDC">
      <w:pPr>
        <w:tabs>
          <w:tab w:val="left" w:pos="7832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7899"/>
      </w:tblGrid>
      <w:tr w:rsidR="00977EDC" w:rsidRPr="008D16C1" w14:paraId="36AF0CD3" w14:textId="77777777" w:rsidTr="00042BCB">
        <w:trPr>
          <w:trHeight w:val="1506"/>
        </w:trPr>
        <w:tc>
          <w:tcPr>
            <w:tcW w:w="1252" w:type="dxa"/>
            <w:shd w:val="clear" w:color="auto" w:fill="E7E6E6" w:themeFill="background2"/>
          </w:tcPr>
          <w:p w14:paraId="01162C08" w14:textId="77777777" w:rsidR="00977EDC" w:rsidRPr="008D16C1" w:rsidRDefault="00977EDC" w:rsidP="00042BCB">
            <w:pPr>
              <w:tabs>
                <w:tab w:val="left" w:pos="783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16C1">
              <w:rPr>
                <w:rFonts w:ascii="Tahoma" w:hAnsi="Tahoma" w:cs="Tahoma"/>
                <w:b/>
                <w:bCs/>
                <w:sz w:val="20"/>
                <w:szCs w:val="20"/>
              </w:rPr>
              <w:t>Sponsorship</w:t>
            </w:r>
          </w:p>
          <w:p w14:paraId="4AA3E2C2" w14:textId="77777777" w:rsidR="00977EDC" w:rsidRPr="008D16C1" w:rsidRDefault="00977EDC" w:rsidP="00042BCB">
            <w:pPr>
              <w:tabs>
                <w:tab w:val="left" w:pos="783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16C1">
              <w:rPr>
                <w:rFonts w:ascii="Tahoma" w:hAnsi="Tahoma" w:cs="Tahoma"/>
                <w:b/>
                <w:bCs/>
                <w:sz w:val="20"/>
                <w:szCs w:val="20"/>
              </w:rPr>
              <w:t>Promotions</w:t>
            </w:r>
          </w:p>
        </w:tc>
        <w:tc>
          <w:tcPr>
            <w:tcW w:w="8831" w:type="dxa"/>
          </w:tcPr>
          <w:p w14:paraId="0C3EFAA2" w14:textId="77777777" w:rsidR="00977EDC" w:rsidRDefault="00977EDC" w:rsidP="00042BCB">
            <w:pPr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8D16C1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Sponsorship plaques taken care of </w:t>
            </w:r>
          </w:p>
          <w:p w14:paraId="6721C2BC" w14:textId="77777777" w:rsidR="00977EDC" w:rsidRPr="008D16C1" w:rsidRDefault="00977EDC" w:rsidP="00042BCB">
            <w:pPr>
              <w:spacing w:after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an opportunity awaits us with Breakaway Gas station for over 10000 possibly each year. More details to follow,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have to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wait till Michelle gets back. </w:t>
            </w:r>
          </w:p>
          <w:p w14:paraId="153894BE" w14:textId="77777777" w:rsidR="00977EDC" w:rsidRPr="008D16C1" w:rsidRDefault="00977EDC" w:rsidP="00042BC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8BBF49" w14:textId="77777777" w:rsidR="00977EDC" w:rsidRPr="008D16C1" w:rsidRDefault="00977EDC" w:rsidP="00977EDC">
      <w:pPr>
        <w:tabs>
          <w:tab w:val="left" w:pos="7832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802"/>
      </w:tblGrid>
      <w:tr w:rsidR="00977EDC" w:rsidRPr="008D16C1" w14:paraId="4233D008" w14:textId="77777777" w:rsidTr="00042BCB">
        <w:trPr>
          <w:trHeight w:val="557"/>
        </w:trPr>
        <w:tc>
          <w:tcPr>
            <w:tcW w:w="1245" w:type="dxa"/>
            <w:shd w:val="clear" w:color="auto" w:fill="E7E6E6" w:themeFill="background2"/>
          </w:tcPr>
          <w:p w14:paraId="30363C0C" w14:textId="77777777" w:rsidR="00977EDC" w:rsidRPr="008D16C1" w:rsidRDefault="00977EDC" w:rsidP="00042BCB">
            <w:pPr>
              <w:tabs>
                <w:tab w:val="left" w:pos="783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16C1">
              <w:rPr>
                <w:rFonts w:ascii="Tahoma" w:hAnsi="Tahoma" w:cs="Tahoma"/>
                <w:b/>
                <w:bCs/>
                <w:sz w:val="20"/>
                <w:szCs w:val="20"/>
              </w:rPr>
              <w:t>Tournaments</w:t>
            </w:r>
          </w:p>
        </w:tc>
        <w:tc>
          <w:tcPr>
            <w:tcW w:w="8783" w:type="dxa"/>
          </w:tcPr>
          <w:p w14:paraId="2BAA5AD3" w14:textId="77777777" w:rsidR="00977EDC" w:rsidRDefault="00977EDC" w:rsidP="00042BC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Will touch base with HTG to find out where the cheques are </w:t>
            </w:r>
          </w:p>
          <w:p w14:paraId="416B088D" w14:textId="77777777" w:rsidR="00977EDC" w:rsidRPr="008D16C1" w:rsidRDefault="00977EDC" w:rsidP="00042BC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MD Tournament Championship on April long weekend- need Bandits representation there We will </w:t>
            </w:r>
            <w:proofErr w:type="gramStart"/>
            <w:r>
              <w:rPr>
                <w:rFonts w:ascii="Tahoma" w:hAnsi="Tahoma" w:cs="Tahoma"/>
                <w:color w:val="222222"/>
                <w:sz w:val="20"/>
                <w:szCs w:val="20"/>
              </w:rPr>
              <w:t>be in charge of</w:t>
            </w:r>
            <w:proofErr w:type="gramEnd"/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 Western fair, don’t need you for 12 hours but at least 3 or 4 over the weekend. Let me know if you can </w:t>
            </w:r>
            <w:proofErr w:type="gramStart"/>
            <w:r>
              <w:rPr>
                <w:rFonts w:ascii="Tahoma" w:hAnsi="Tahoma" w:cs="Tahoma"/>
                <w:color w:val="222222"/>
                <w:sz w:val="20"/>
                <w:szCs w:val="20"/>
              </w:rPr>
              <w:t>help out</w:t>
            </w:r>
            <w:proofErr w:type="gramEnd"/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. </w:t>
            </w:r>
          </w:p>
        </w:tc>
      </w:tr>
    </w:tbl>
    <w:p w14:paraId="58C08F55" w14:textId="77777777" w:rsidR="00977EDC" w:rsidRPr="008D16C1" w:rsidRDefault="00977EDC" w:rsidP="00977EDC">
      <w:pPr>
        <w:tabs>
          <w:tab w:val="left" w:pos="7832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360" w:type="dxa"/>
        <w:tblInd w:w="445" w:type="dxa"/>
        <w:tblLook w:val="04A0" w:firstRow="1" w:lastRow="0" w:firstColumn="1" w:lastColumn="0" w:noHBand="0" w:noVBand="1"/>
      </w:tblPr>
      <w:tblGrid>
        <w:gridCol w:w="42"/>
        <w:gridCol w:w="1938"/>
        <w:gridCol w:w="7343"/>
        <w:gridCol w:w="37"/>
      </w:tblGrid>
      <w:tr w:rsidR="00977EDC" w:rsidRPr="008D16C1" w14:paraId="19E7BF94" w14:textId="77777777" w:rsidTr="00042BCB">
        <w:trPr>
          <w:gridBefore w:val="1"/>
          <w:gridAfter w:val="1"/>
          <w:wBefore w:w="42" w:type="dxa"/>
          <w:wAfter w:w="37" w:type="dxa"/>
          <w:trHeight w:val="3212"/>
        </w:trPr>
        <w:tc>
          <w:tcPr>
            <w:tcW w:w="1938" w:type="dxa"/>
            <w:shd w:val="clear" w:color="auto" w:fill="E7E6E6" w:themeFill="background2"/>
          </w:tcPr>
          <w:p w14:paraId="6E479435" w14:textId="77777777" w:rsidR="00977EDC" w:rsidRPr="008D16C1" w:rsidRDefault="00977EDC" w:rsidP="00042BCB">
            <w:pPr>
              <w:tabs>
                <w:tab w:val="left" w:pos="783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16C1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Equipment </w:t>
            </w:r>
          </w:p>
        </w:tc>
        <w:tc>
          <w:tcPr>
            <w:tcW w:w="7343" w:type="dxa"/>
          </w:tcPr>
          <w:p w14:paraId="4B0D9769" w14:textId="77777777" w:rsidR="00977EDC" w:rsidRDefault="00977EDC" w:rsidP="00977ED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Craig will be doing an inventory,</w:t>
            </w:r>
          </w:p>
          <w:p w14:paraId="63766F2F" w14:textId="75F2D66D" w:rsidR="00977EDC" w:rsidRDefault="00977EDC" w:rsidP="00977ED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 will need to order conflict jerseys for next year if we are going back to </w:t>
            </w:r>
            <w:r w:rsidR="00195607">
              <w:rPr>
                <w:rFonts w:ascii="Tahoma" w:hAnsi="Tahoma" w:cs="Tahoma"/>
                <w:sz w:val="20"/>
                <w:szCs w:val="20"/>
              </w:rPr>
              <w:t>orange,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 need a set of black as well.  Need numbers for Atom and IP numbers to order jerseys for them. </w:t>
            </w:r>
          </w:p>
          <w:p w14:paraId="51944852" w14:textId="77777777" w:rsidR="00977EDC" w:rsidRDefault="00977EDC" w:rsidP="00977ED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Tender – suggestion go to two companies </w:t>
            </w:r>
          </w:p>
          <w:p w14:paraId="40A7615C" w14:textId="77777777" w:rsidR="00977EDC" w:rsidRPr="008D16C1" w:rsidRDefault="00977EDC" w:rsidP="00977ED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8D1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04ECBA7" w14:textId="77777777" w:rsidR="00977EDC" w:rsidRPr="008D16C1" w:rsidRDefault="00977EDC" w:rsidP="00977ED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7EDC" w:rsidRPr="008D16C1" w14:paraId="6FE2CBAE" w14:textId="77777777" w:rsidTr="00042BCB">
        <w:trPr>
          <w:trHeight w:val="624"/>
        </w:trPr>
        <w:tc>
          <w:tcPr>
            <w:tcW w:w="1980" w:type="dxa"/>
            <w:gridSpan w:val="2"/>
          </w:tcPr>
          <w:p w14:paraId="6AAD589F" w14:textId="77777777" w:rsidR="00977EDC" w:rsidRPr="008D16C1" w:rsidRDefault="00977EDC" w:rsidP="00042BCB">
            <w:pPr>
              <w:tabs>
                <w:tab w:val="left" w:pos="783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16C1">
              <w:rPr>
                <w:rFonts w:ascii="Tahoma" w:hAnsi="Tahoma" w:cs="Tahoma"/>
                <w:b/>
                <w:bCs/>
                <w:sz w:val="20"/>
                <w:szCs w:val="20"/>
              </w:rPr>
              <w:t>Directors At Large</w:t>
            </w:r>
          </w:p>
        </w:tc>
        <w:tc>
          <w:tcPr>
            <w:tcW w:w="7380" w:type="dxa"/>
            <w:gridSpan w:val="2"/>
          </w:tcPr>
          <w:p w14:paraId="172DAD05" w14:textId="77777777" w:rsidR="00977EDC" w:rsidRDefault="00977EDC" w:rsidP="00042BCB">
            <w:pPr>
              <w:pStyle w:val="ListParagraph"/>
              <w:numPr>
                <w:ilvl w:val="0"/>
                <w:numId w:val="5"/>
              </w:numPr>
              <w:tabs>
                <w:tab w:val="left" w:pos="783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Gayle waiting for Esso medals backed up right now </w:t>
            </w:r>
          </w:p>
          <w:p w14:paraId="4E5369D0" w14:textId="77777777" w:rsidR="00977EDC" w:rsidRDefault="00977EDC" w:rsidP="00042BCB">
            <w:pPr>
              <w:pStyle w:val="ListParagraph"/>
              <w:numPr>
                <w:ilvl w:val="0"/>
                <w:numId w:val="5"/>
              </w:numPr>
              <w:tabs>
                <w:tab w:val="left" w:pos="783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Lynsey waiting for emails from coaches for volunteer appreciation nights due by April 3, we are having beef on a bun.  </w:t>
            </w:r>
          </w:p>
          <w:p w14:paraId="710F37F6" w14:textId="77777777" w:rsidR="00977EDC" w:rsidRPr="008D16C1" w:rsidRDefault="00977EDC" w:rsidP="00042BCB">
            <w:pPr>
              <w:pStyle w:val="ListParagraph"/>
              <w:numPr>
                <w:ilvl w:val="0"/>
                <w:numId w:val="5"/>
              </w:numPr>
              <w:tabs>
                <w:tab w:val="left" w:pos="783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Thing are pretty much organized for all the events </w:t>
            </w:r>
            <w:r w:rsidRPr="008D1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7EDC" w:rsidRPr="008D16C1" w14:paraId="70691CF0" w14:textId="77777777" w:rsidTr="00042BCB">
        <w:trPr>
          <w:trHeight w:val="55"/>
        </w:trPr>
        <w:tc>
          <w:tcPr>
            <w:tcW w:w="1980" w:type="dxa"/>
            <w:gridSpan w:val="2"/>
          </w:tcPr>
          <w:p w14:paraId="6AACC107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00761C43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16C1">
              <w:rPr>
                <w:rFonts w:ascii="Tahoma" w:hAnsi="Tahoma" w:cs="Tahoma"/>
                <w:color w:val="auto"/>
                <w:sz w:val="20"/>
                <w:szCs w:val="20"/>
              </w:rPr>
              <w:t>adjournment</w:t>
            </w:r>
          </w:p>
          <w:p w14:paraId="4E26ED56" w14:textId="77777777" w:rsidR="00977EDC" w:rsidRPr="008D16C1" w:rsidRDefault="00977EDC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14:paraId="466BE285" w14:textId="77777777" w:rsidR="00977EDC" w:rsidRPr="008D16C1" w:rsidRDefault="00977EDC" w:rsidP="00042BC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D16C1">
              <w:rPr>
                <w:rFonts w:ascii="Tahoma" w:hAnsi="Tahoma" w:cs="Tahoma"/>
                <w:b/>
                <w:sz w:val="20"/>
                <w:szCs w:val="20"/>
              </w:rPr>
              <w:t xml:space="preserve">MOTION </w:t>
            </w:r>
          </w:p>
          <w:p w14:paraId="33DDEB4C" w14:textId="77777777" w:rsidR="00977EDC" w:rsidRPr="008D16C1" w:rsidRDefault="00977EDC" w:rsidP="00042BC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Tahoma" w:hAnsi="Tahoma" w:cs="Tahoma"/>
                <w:i/>
                <w:sz w:val="20"/>
                <w:szCs w:val="20"/>
              </w:rPr>
            </w:pPr>
            <w:r w:rsidRPr="008D16C1">
              <w:rPr>
                <w:rFonts w:ascii="Tahoma" w:hAnsi="Tahoma" w:cs="Tahoma"/>
                <w:i/>
                <w:sz w:val="20"/>
                <w:szCs w:val="20"/>
              </w:rPr>
              <w:t xml:space="preserve">“That the meeting be adjourned.” (Drown, Hunter) at 9:42 pm </w:t>
            </w:r>
          </w:p>
          <w:p w14:paraId="63989A6C" w14:textId="77777777" w:rsidR="00977EDC" w:rsidRPr="008D16C1" w:rsidRDefault="00977EDC" w:rsidP="00042BCB">
            <w:pPr>
              <w:rPr>
                <w:rFonts w:ascii="Tahoma" w:hAnsi="Tahoma" w:cs="Tahoma"/>
                <w:sz w:val="20"/>
                <w:szCs w:val="20"/>
              </w:rPr>
            </w:pPr>
            <w:r w:rsidRPr="008D16C1">
              <w:rPr>
                <w:rFonts w:ascii="Tahoma" w:hAnsi="Tahoma" w:cs="Tahoma"/>
                <w:b/>
                <w:sz w:val="20"/>
                <w:szCs w:val="20"/>
              </w:rPr>
              <w:t xml:space="preserve">Motion was Carried 16 votes </w:t>
            </w:r>
          </w:p>
        </w:tc>
      </w:tr>
    </w:tbl>
    <w:p w14:paraId="0B881F1F" w14:textId="77777777" w:rsidR="00977EDC" w:rsidRPr="008D16C1" w:rsidRDefault="00977EDC" w:rsidP="00977EDC">
      <w:pPr>
        <w:tabs>
          <w:tab w:val="left" w:pos="7832"/>
        </w:tabs>
        <w:rPr>
          <w:rFonts w:ascii="Tahoma" w:hAnsi="Tahoma" w:cs="Tahoma"/>
          <w:sz w:val="20"/>
          <w:szCs w:val="20"/>
        </w:rPr>
      </w:pPr>
    </w:p>
    <w:p w14:paraId="001EAC87" w14:textId="77777777" w:rsidR="00977EDC" w:rsidRPr="008D16C1" w:rsidRDefault="00977EDC" w:rsidP="00977EDC">
      <w:pPr>
        <w:tabs>
          <w:tab w:val="left" w:pos="7832"/>
        </w:tabs>
        <w:rPr>
          <w:rFonts w:ascii="Tahoma" w:hAnsi="Tahoma" w:cs="Tahoma"/>
          <w:sz w:val="20"/>
          <w:szCs w:val="20"/>
        </w:rPr>
      </w:pPr>
    </w:p>
    <w:p w14:paraId="33CD565D" w14:textId="77777777" w:rsidR="00977EDC" w:rsidRPr="008D16C1" w:rsidRDefault="00977EDC" w:rsidP="00977EDC">
      <w:pPr>
        <w:tabs>
          <w:tab w:val="left" w:pos="7832"/>
        </w:tabs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horzAnchor="page" w:tblpX="1903" w:tblpY="856"/>
        <w:tblW w:w="9993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1"/>
        <w:gridCol w:w="8042"/>
      </w:tblGrid>
      <w:tr w:rsidR="00BA2940" w:rsidRPr="008D16C1" w14:paraId="66FED8D2" w14:textId="77777777" w:rsidTr="00042BCB">
        <w:trPr>
          <w:trHeight w:val="264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7704C7" w14:textId="77777777" w:rsidR="00BA2940" w:rsidRPr="008D16C1" w:rsidRDefault="00BA2940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FF2A19" w14:textId="77777777" w:rsidR="00BA2940" w:rsidRPr="008D16C1" w:rsidRDefault="00BA2940" w:rsidP="00042BC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940" w:rsidRPr="008D16C1" w14:paraId="185B1C89" w14:textId="77777777" w:rsidTr="00042BCB">
        <w:trPr>
          <w:trHeight w:val="2946"/>
        </w:trPr>
        <w:tc>
          <w:tcPr>
            <w:tcW w:w="1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9D0E507" w14:textId="77777777" w:rsidR="00BA2940" w:rsidRPr="008D16C1" w:rsidRDefault="00BA2940" w:rsidP="00042BCB">
            <w:pPr>
              <w:pStyle w:val="AllCapsHeading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EF173C" w14:textId="77777777" w:rsidR="00BA2940" w:rsidRPr="008D16C1" w:rsidRDefault="00BA2940" w:rsidP="00042BC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A626F09" w14:textId="77777777" w:rsidR="00977EDC" w:rsidRPr="008D16C1" w:rsidRDefault="00977EDC" w:rsidP="00977EDC">
      <w:pPr>
        <w:tabs>
          <w:tab w:val="left" w:pos="2820"/>
        </w:tabs>
        <w:rPr>
          <w:rFonts w:ascii="Tahoma" w:hAnsi="Tahoma" w:cs="Tahoma"/>
          <w:sz w:val="20"/>
          <w:szCs w:val="20"/>
        </w:rPr>
      </w:pPr>
      <w:r w:rsidRPr="008D16C1">
        <w:rPr>
          <w:rFonts w:ascii="Tahoma" w:hAnsi="Tahoma" w:cs="Tahoma"/>
          <w:sz w:val="20"/>
          <w:szCs w:val="20"/>
        </w:rPr>
        <w:tab/>
      </w:r>
      <w:r w:rsidRPr="008D16C1">
        <w:rPr>
          <w:rFonts w:ascii="Tahoma" w:hAnsi="Tahoma" w:cs="Tahoma"/>
          <w:sz w:val="20"/>
          <w:szCs w:val="20"/>
        </w:rPr>
        <w:tab/>
      </w:r>
    </w:p>
    <w:p w14:paraId="2D4AA01C" w14:textId="77777777" w:rsidR="00977EDC" w:rsidRPr="008D16C1" w:rsidRDefault="00977EDC" w:rsidP="00977EDC">
      <w:pPr>
        <w:rPr>
          <w:rFonts w:ascii="Tahoma" w:hAnsi="Tahoma" w:cs="Tahoma"/>
          <w:sz w:val="20"/>
          <w:szCs w:val="20"/>
        </w:rPr>
      </w:pPr>
    </w:p>
    <w:p w14:paraId="22ED251F" w14:textId="77777777" w:rsidR="00977EDC" w:rsidRDefault="00977EDC" w:rsidP="00977EDC">
      <w:pPr>
        <w:jc w:val="center"/>
      </w:pPr>
    </w:p>
    <w:p w14:paraId="1975EAD7" w14:textId="77777777" w:rsidR="00977EDC" w:rsidRDefault="00977EDC"/>
    <w:sectPr w:rsidR="0097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7D31"/>
    <w:multiLevelType w:val="hybridMultilevel"/>
    <w:tmpl w:val="22B8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673F3"/>
    <w:multiLevelType w:val="hybridMultilevel"/>
    <w:tmpl w:val="BBAE70BA"/>
    <w:lvl w:ilvl="0" w:tplc="04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 w15:restartNumberingAfterBreak="0">
    <w:nsid w:val="219F1C19"/>
    <w:multiLevelType w:val="hybridMultilevel"/>
    <w:tmpl w:val="2922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A1DA9"/>
    <w:multiLevelType w:val="hybridMultilevel"/>
    <w:tmpl w:val="CBA2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F77B5"/>
    <w:multiLevelType w:val="hybridMultilevel"/>
    <w:tmpl w:val="4E5A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D24C3"/>
    <w:multiLevelType w:val="hybridMultilevel"/>
    <w:tmpl w:val="CFE6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2147E"/>
    <w:multiLevelType w:val="hybridMultilevel"/>
    <w:tmpl w:val="D9005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1B1575"/>
    <w:multiLevelType w:val="hybridMultilevel"/>
    <w:tmpl w:val="C202746A"/>
    <w:lvl w:ilvl="0" w:tplc="53705F8E">
      <w:start w:val="7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E42E3"/>
    <w:multiLevelType w:val="hybridMultilevel"/>
    <w:tmpl w:val="60FC159C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 w15:restartNumberingAfterBreak="0">
    <w:nsid w:val="636E30FF"/>
    <w:multiLevelType w:val="hybridMultilevel"/>
    <w:tmpl w:val="BFD25D42"/>
    <w:lvl w:ilvl="0" w:tplc="53705F8E">
      <w:start w:val="7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DC"/>
    <w:rsid w:val="00195607"/>
    <w:rsid w:val="00977EDC"/>
    <w:rsid w:val="00B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4942"/>
  <w15:chartTrackingRefBased/>
  <w15:docId w15:val="{7F2ED378-5972-4D4D-B653-3D4BC246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977EDC"/>
    <w:pPr>
      <w:outlineLvl w:val="0"/>
    </w:pPr>
    <w:rPr>
      <w:sz w:val="40"/>
      <w:szCs w:val="40"/>
    </w:rPr>
  </w:style>
  <w:style w:type="paragraph" w:styleId="Heading3">
    <w:name w:val="heading 3"/>
    <w:basedOn w:val="Heading1"/>
    <w:next w:val="Normal"/>
    <w:link w:val="Heading3Char"/>
    <w:qFormat/>
    <w:rsid w:val="00977EDC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977EDC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977EDC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EDC"/>
    <w:rPr>
      <w:rFonts w:ascii="Times New Roman" w:eastAsia="Times New Roman" w:hAnsi="Times New Roman" w:cs="Times New Roman"/>
      <w:sz w:val="40"/>
      <w:szCs w:val="40"/>
      <w:lang w:val="en-CA"/>
    </w:rPr>
  </w:style>
  <w:style w:type="character" w:customStyle="1" w:styleId="Heading3Char">
    <w:name w:val="Heading 3 Char"/>
    <w:basedOn w:val="DefaultParagraphFont"/>
    <w:link w:val="Heading3"/>
    <w:rsid w:val="00977EDC"/>
    <w:rPr>
      <w:rFonts w:ascii="Times New Roman" w:eastAsia="Times New Roman" w:hAnsi="Times New Roman" w:cs="Times New Roman"/>
      <w:caps/>
      <w:color w:val="999999"/>
      <w:sz w:val="32"/>
      <w:szCs w:val="40"/>
      <w:lang w:val="en-CA"/>
    </w:rPr>
  </w:style>
  <w:style w:type="character" w:customStyle="1" w:styleId="Heading4Char">
    <w:name w:val="Heading 4 Char"/>
    <w:basedOn w:val="DefaultParagraphFont"/>
    <w:link w:val="Heading4"/>
    <w:rsid w:val="00977EDC"/>
    <w:rPr>
      <w:rFonts w:ascii="Times New Roman" w:eastAsia="Times New Roman" w:hAnsi="Times New Roman" w:cs="Times New Roman"/>
      <w:caps/>
      <w:sz w:val="24"/>
      <w:szCs w:val="16"/>
      <w:lang w:val="en-CA"/>
    </w:rPr>
  </w:style>
  <w:style w:type="character" w:customStyle="1" w:styleId="Heading5Char">
    <w:name w:val="Heading 5 Char"/>
    <w:basedOn w:val="DefaultParagraphFont"/>
    <w:link w:val="Heading5"/>
    <w:rsid w:val="00977EDC"/>
    <w:rPr>
      <w:rFonts w:ascii="Times New Roman" w:eastAsia="Times New Roman" w:hAnsi="Times New Roman" w:cs="Times New Roman"/>
      <w:caps/>
      <w:sz w:val="24"/>
      <w:szCs w:val="16"/>
      <w:lang w:val="en-CA"/>
    </w:rPr>
  </w:style>
  <w:style w:type="paragraph" w:customStyle="1" w:styleId="AllCapsHeading">
    <w:name w:val="All Caps Heading"/>
    <w:basedOn w:val="Normal"/>
    <w:rsid w:val="00977EDC"/>
    <w:rPr>
      <w:b/>
      <w:caps/>
      <w:color w:val="808080"/>
      <w:sz w:val="14"/>
      <w:szCs w:val="16"/>
    </w:rPr>
  </w:style>
  <w:style w:type="paragraph" w:styleId="ListParagraph">
    <w:name w:val="List Paragraph"/>
    <w:basedOn w:val="Normal"/>
    <w:uiPriority w:val="34"/>
    <w:qFormat/>
    <w:rsid w:val="00977E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7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Gould</dc:creator>
  <cp:keywords/>
  <dc:description/>
  <cp:lastModifiedBy>Luisa Gould</cp:lastModifiedBy>
  <cp:revision>3</cp:revision>
  <dcterms:created xsi:type="dcterms:W3CDTF">2020-03-12T22:37:00Z</dcterms:created>
  <dcterms:modified xsi:type="dcterms:W3CDTF">2020-03-23T16:28:00Z</dcterms:modified>
</cp:coreProperties>
</file>